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D6" w:rsidRPr="001278D6" w:rsidRDefault="001278D6" w:rsidP="001278D6">
      <w:pPr>
        <w:pStyle w:val="ConsPlusNormal"/>
        <w:jc w:val="right"/>
        <w:outlineLvl w:val="0"/>
        <w:rPr>
          <w:color w:val="000000"/>
          <w:sz w:val="28"/>
          <w:szCs w:val="28"/>
        </w:rPr>
      </w:pPr>
      <w:r w:rsidRPr="001278D6">
        <w:rPr>
          <w:color w:val="000000"/>
          <w:sz w:val="28"/>
          <w:szCs w:val="28"/>
        </w:rPr>
        <w:t>Приложение 2</w:t>
      </w:r>
    </w:p>
    <w:p w:rsidR="001278D6" w:rsidRPr="001278D6" w:rsidRDefault="001278D6" w:rsidP="001278D6">
      <w:pPr>
        <w:pStyle w:val="ConsPlusNormal"/>
        <w:jc w:val="right"/>
        <w:rPr>
          <w:color w:val="000000"/>
          <w:sz w:val="28"/>
          <w:szCs w:val="28"/>
        </w:rPr>
      </w:pPr>
      <w:r w:rsidRPr="001278D6">
        <w:rPr>
          <w:color w:val="000000"/>
          <w:sz w:val="28"/>
          <w:szCs w:val="28"/>
        </w:rPr>
        <w:t>к Положению</w:t>
      </w:r>
    </w:p>
    <w:p w:rsidR="001278D6" w:rsidRPr="001278D6" w:rsidRDefault="001278D6" w:rsidP="001278D6">
      <w:pPr>
        <w:pStyle w:val="ConsPlusNormal"/>
        <w:jc w:val="right"/>
        <w:rPr>
          <w:color w:val="000000"/>
          <w:sz w:val="28"/>
          <w:szCs w:val="28"/>
        </w:rPr>
      </w:pPr>
      <w:r w:rsidRPr="001278D6">
        <w:rPr>
          <w:color w:val="000000"/>
          <w:sz w:val="28"/>
          <w:szCs w:val="28"/>
        </w:rPr>
        <w:t xml:space="preserve">о формировании </w:t>
      </w:r>
      <w:proofErr w:type="gramStart"/>
      <w:r w:rsidRPr="001278D6">
        <w:rPr>
          <w:color w:val="000000"/>
          <w:sz w:val="28"/>
          <w:szCs w:val="28"/>
        </w:rPr>
        <w:t>муниципального</w:t>
      </w:r>
      <w:proofErr w:type="gramEnd"/>
    </w:p>
    <w:p w:rsidR="001278D6" w:rsidRPr="001278D6" w:rsidRDefault="001278D6" w:rsidP="001278D6">
      <w:pPr>
        <w:pStyle w:val="ConsPlusNormal"/>
        <w:jc w:val="right"/>
        <w:rPr>
          <w:color w:val="000000"/>
          <w:sz w:val="28"/>
          <w:szCs w:val="28"/>
        </w:rPr>
      </w:pPr>
      <w:r w:rsidRPr="001278D6">
        <w:rPr>
          <w:color w:val="000000"/>
          <w:sz w:val="28"/>
          <w:szCs w:val="28"/>
        </w:rPr>
        <w:t>задания на оказание муниципальных услуг</w:t>
      </w:r>
    </w:p>
    <w:p w:rsidR="001278D6" w:rsidRPr="001278D6" w:rsidRDefault="001278D6" w:rsidP="001278D6">
      <w:pPr>
        <w:pStyle w:val="ConsPlusNormal"/>
        <w:jc w:val="right"/>
        <w:rPr>
          <w:color w:val="000000"/>
          <w:sz w:val="28"/>
          <w:szCs w:val="28"/>
        </w:rPr>
      </w:pPr>
      <w:r w:rsidRPr="001278D6">
        <w:rPr>
          <w:color w:val="000000"/>
          <w:sz w:val="28"/>
          <w:szCs w:val="28"/>
        </w:rPr>
        <w:t>(выполнение работ) в отношении муниципальных</w:t>
      </w:r>
    </w:p>
    <w:p w:rsidR="001278D6" w:rsidRPr="001278D6" w:rsidRDefault="001278D6" w:rsidP="001278D6">
      <w:pPr>
        <w:pStyle w:val="ConsPlusNormal"/>
        <w:jc w:val="right"/>
        <w:rPr>
          <w:color w:val="000000"/>
          <w:sz w:val="28"/>
          <w:szCs w:val="28"/>
        </w:rPr>
      </w:pPr>
      <w:r w:rsidRPr="001278D6">
        <w:rPr>
          <w:color w:val="000000"/>
          <w:sz w:val="28"/>
          <w:szCs w:val="28"/>
        </w:rPr>
        <w:t xml:space="preserve">учреждений района и финансовом </w:t>
      </w:r>
      <w:proofErr w:type="gramStart"/>
      <w:r w:rsidRPr="001278D6">
        <w:rPr>
          <w:color w:val="000000"/>
          <w:sz w:val="28"/>
          <w:szCs w:val="28"/>
        </w:rPr>
        <w:t>обеспечении</w:t>
      </w:r>
      <w:proofErr w:type="gramEnd"/>
    </w:p>
    <w:p w:rsidR="001278D6" w:rsidRPr="001278D6" w:rsidRDefault="001278D6" w:rsidP="001278D6">
      <w:pPr>
        <w:pStyle w:val="ConsPlusNormal"/>
        <w:jc w:val="right"/>
        <w:rPr>
          <w:color w:val="000000"/>
        </w:rPr>
      </w:pPr>
      <w:r w:rsidRPr="001278D6">
        <w:rPr>
          <w:color w:val="000000"/>
          <w:sz w:val="28"/>
          <w:szCs w:val="28"/>
        </w:rPr>
        <w:t>выполнения муниципального задания</w:t>
      </w:r>
    </w:p>
    <w:p w:rsidR="001278D6" w:rsidRPr="001278D6" w:rsidRDefault="001278D6" w:rsidP="001278D6">
      <w:pPr>
        <w:pStyle w:val="ConsPlusNormal"/>
        <w:jc w:val="both"/>
        <w:rPr>
          <w:color w:val="000000"/>
        </w:rPr>
      </w:pPr>
    </w:p>
    <w:tbl>
      <w:tblPr>
        <w:tblW w:w="9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96"/>
        <w:gridCol w:w="2109"/>
        <w:gridCol w:w="1173"/>
        <w:gridCol w:w="342"/>
        <w:gridCol w:w="1301"/>
        <w:gridCol w:w="486"/>
        <w:gridCol w:w="1102"/>
      </w:tblGrid>
      <w:tr w:rsidR="001278D6" w:rsidRPr="001278D6" w:rsidTr="003C6B9A">
        <w:trPr>
          <w:trHeight w:val="1173"/>
        </w:trPr>
        <w:tc>
          <w:tcPr>
            <w:tcW w:w="53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</w:p>
        </w:tc>
        <w:tc>
          <w:tcPr>
            <w:tcW w:w="44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pStyle w:val="ConsPlusNormal"/>
              <w:ind w:firstLine="29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 xml:space="preserve">Утверждаю </w:t>
            </w:r>
          </w:p>
          <w:p w:rsidR="001278D6" w:rsidRPr="001278D6" w:rsidRDefault="001278D6" w:rsidP="001278D6">
            <w:pPr>
              <w:pStyle w:val="ConsPlusNormal"/>
              <w:ind w:firstLine="29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>Начальник Управления образования П.И.Решетников</w:t>
            </w:r>
          </w:p>
          <w:p w:rsidR="001278D6" w:rsidRPr="001278D6" w:rsidRDefault="001278D6" w:rsidP="001278D6">
            <w:pPr>
              <w:pStyle w:val="ConsPlusNormal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 xml:space="preserve">                </w:t>
            </w:r>
          </w:p>
        </w:tc>
      </w:tr>
      <w:tr w:rsidR="001278D6" w:rsidRPr="001278D6" w:rsidTr="003C6B9A">
        <w:trPr>
          <w:trHeight w:val="141"/>
        </w:trPr>
        <w:tc>
          <w:tcPr>
            <w:tcW w:w="53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pStyle w:val="ConsPlusNormal"/>
              <w:ind w:firstLine="29"/>
              <w:jc w:val="center"/>
              <w:rPr>
                <w:color w:val="000000"/>
                <w:sz w:val="18"/>
                <w:szCs w:val="18"/>
              </w:rPr>
            </w:pPr>
            <w:r w:rsidRPr="001278D6">
              <w:rPr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pStyle w:val="ConsPlusNormal"/>
              <w:ind w:firstLine="80"/>
              <w:jc w:val="center"/>
              <w:rPr>
                <w:color w:val="000000"/>
                <w:sz w:val="18"/>
                <w:szCs w:val="18"/>
              </w:rPr>
            </w:pPr>
            <w:r w:rsidRPr="001278D6"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pStyle w:val="ConsPlusNormal"/>
              <w:ind w:hanging="81"/>
              <w:rPr>
                <w:color w:val="000000"/>
                <w:sz w:val="18"/>
                <w:szCs w:val="18"/>
              </w:rPr>
            </w:pPr>
            <w:r w:rsidRPr="001278D6">
              <w:rPr>
                <w:color w:val="000000"/>
                <w:sz w:val="18"/>
                <w:szCs w:val="18"/>
              </w:rPr>
              <w:t>(расшифровка подписи)</w:t>
            </w:r>
          </w:p>
        </w:tc>
      </w:tr>
      <w:tr w:rsidR="001278D6" w:rsidRPr="001278D6" w:rsidTr="003C6B9A">
        <w:trPr>
          <w:trHeight w:val="141"/>
        </w:trPr>
        <w:tc>
          <w:tcPr>
            <w:tcW w:w="53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rPr>
                <w:color w:val="000000"/>
              </w:rPr>
            </w:pPr>
          </w:p>
        </w:tc>
        <w:tc>
          <w:tcPr>
            <w:tcW w:w="44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AB3BEC">
            <w:pPr>
              <w:pStyle w:val="ConsPlusNormal"/>
              <w:ind w:firstLine="29"/>
              <w:rPr>
                <w:color w:val="000000"/>
              </w:rPr>
            </w:pPr>
            <w:r w:rsidRPr="001278D6">
              <w:rPr>
                <w:color w:val="000000"/>
              </w:rPr>
              <w:t>"__"</w:t>
            </w:r>
            <w:r>
              <w:rPr>
                <w:color w:val="000000"/>
              </w:rPr>
              <w:t xml:space="preserve"> </w:t>
            </w:r>
            <w:r w:rsidR="00AB3BEC">
              <w:rPr>
                <w:color w:val="000000"/>
              </w:rPr>
              <w:t>_____________</w:t>
            </w:r>
            <w:r>
              <w:rPr>
                <w:color w:val="000000"/>
              </w:rPr>
              <w:t xml:space="preserve"> 202</w:t>
            </w:r>
            <w:r w:rsidR="00AB3BEC">
              <w:rPr>
                <w:color w:val="000000"/>
              </w:rPr>
              <w:t>4</w:t>
            </w:r>
            <w:r>
              <w:rPr>
                <w:color w:val="000000"/>
              </w:rPr>
              <w:t>года</w:t>
            </w:r>
          </w:p>
        </w:tc>
      </w:tr>
      <w:tr w:rsidR="001278D6" w:rsidRPr="001278D6" w:rsidTr="003C6B9A">
        <w:trPr>
          <w:trHeight w:val="367"/>
        </w:trPr>
        <w:tc>
          <w:tcPr>
            <w:tcW w:w="860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pStyle w:val="ConsPlusNormal"/>
              <w:jc w:val="center"/>
              <w:rPr>
                <w:color w:val="000000"/>
                <w:sz w:val="28"/>
                <w:szCs w:val="28"/>
              </w:rPr>
            </w:pPr>
            <w:r w:rsidRPr="001278D6">
              <w:rPr>
                <w:color w:val="000000"/>
                <w:sz w:val="28"/>
                <w:szCs w:val="28"/>
              </w:rPr>
              <w:t>ОТЧЕТ</w:t>
            </w:r>
          </w:p>
          <w:p w:rsidR="001278D6" w:rsidRPr="001278D6" w:rsidRDefault="001278D6" w:rsidP="001278D6">
            <w:pPr>
              <w:pStyle w:val="ConsPlusNormal"/>
              <w:jc w:val="center"/>
              <w:rPr>
                <w:color w:val="000000"/>
                <w:sz w:val="28"/>
                <w:szCs w:val="28"/>
              </w:rPr>
            </w:pPr>
            <w:r w:rsidRPr="001278D6">
              <w:rPr>
                <w:color w:val="000000"/>
                <w:sz w:val="28"/>
                <w:szCs w:val="28"/>
              </w:rPr>
              <w:t xml:space="preserve">О ВЫПОЛНЕНИИ МУНИЦИПАЛЬНОГО ЗАДАНИЯ </w:t>
            </w:r>
          </w:p>
          <w:p w:rsidR="001278D6" w:rsidRPr="001278D6" w:rsidRDefault="001278D6" w:rsidP="001278D6">
            <w:pPr>
              <w:pStyle w:val="ConsPlusNormal"/>
              <w:jc w:val="center"/>
              <w:rPr>
                <w:color w:val="000000"/>
              </w:rPr>
            </w:pPr>
            <w:r w:rsidRPr="001278D6">
              <w:rPr>
                <w:color w:val="000000"/>
                <w:sz w:val="28"/>
                <w:szCs w:val="28"/>
              </w:rPr>
              <w:t>на 202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278D6">
              <w:rPr>
                <w:color w:val="000000"/>
                <w:sz w:val="28"/>
                <w:szCs w:val="28"/>
              </w:rPr>
              <w:t xml:space="preserve"> год и на плановый период 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278D6">
              <w:rPr>
                <w:color w:val="000000"/>
                <w:sz w:val="28"/>
                <w:szCs w:val="28"/>
              </w:rPr>
              <w:t xml:space="preserve"> и 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278D6">
              <w:rPr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</w:p>
        </w:tc>
      </w:tr>
      <w:tr w:rsidR="001278D6" w:rsidRPr="001278D6" w:rsidTr="003C6B9A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860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278D6" w:rsidRPr="001278D6" w:rsidTr="003C6B9A">
        <w:tblPrEx>
          <w:tblBorders>
            <w:right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8607" w:type="dxa"/>
            <w:gridSpan w:val="6"/>
            <w:tcBorders>
              <w:top w:val="nil"/>
              <w:left w:val="nil"/>
              <w:bottom w:val="nil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jc w:val="center"/>
              <w:rPr>
                <w:color w:val="000000"/>
              </w:rPr>
            </w:pPr>
            <w:r w:rsidRPr="001278D6">
              <w:rPr>
                <w:color w:val="000000"/>
              </w:rPr>
              <w:t>Коды</w:t>
            </w:r>
          </w:p>
        </w:tc>
      </w:tr>
      <w:tr w:rsidR="001278D6" w:rsidRPr="001278D6" w:rsidTr="003C6B9A">
        <w:tblPrEx>
          <w:tblBorders>
            <w:right w:val="single" w:sz="4" w:space="0" w:color="auto"/>
          </w:tblBorders>
        </w:tblPrEx>
        <w:trPr>
          <w:trHeight w:val="543"/>
        </w:trPr>
        <w:tc>
          <w:tcPr>
            <w:tcW w:w="6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jc w:val="right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 xml:space="preserve">Форма </w:t>
            </w:r>
            <w:proofErr w:type="gramStart"/>
            <w:r w:rsidRPr="001278D6">
              <w:rPr>
                <w:color w:val="000000"/>
                <w:szCs w:val="24"/>
              </w:rPr>
              <w:t>по</w:t>
            </w:r>
            <w:proofErr w:type="gramEnd"/>
          </w:p>
          <w:p w:rsidR="001278D6" w:rsidRPr="001278D6" w:rsidRDefault="001278D6" w:rsidP="001278D6">
            <w:pPr>
              <w:pStyle w:val="ConsPlusNormal"/>
              <w:jc w:val="right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>ОКУД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8D6" w:rsidRPr="001278D6" w:rsidRDefault="00420890" w:rsidP="001278D6">
            <w:pPr>
              <w:pStyle w:val="ConsPlusNormal"/>
              <w:jc w:val="center"/>
              <w:rPr>
                <w:color w:val="000000"/>
              </w:rPr>
            </w:pPr>
            <w:hyperlink r:id="rId5" w:history="1">
              <w:r w:rsidR="001278D6" w:rsidRPr="001278D6">
                <w:rPr>
                  <w:color w:val="000000"/>
                </w:rPr>
                <w:t>0506001</w:t>
              </w:r>
            </w:hyperlink>
          </w:p>
        </w:tc>
      </w:tr>
      <w:tr w:rsidR="001278D6" w:rsidRPr="001278D6" w:rsidTr="003C6B9A">
        <w:tblPrEx>
          <w:tblBorders>
            <w:right w:val="single" w:sz="4" w:space="0" w:color="auto"/>
          </w:tblBorders>
        </w:tblPrEx>
        <w:trPr>
          <w:trHeight w:val="323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A22E42">
            <w:pPr>
              <w:pStyle w:val="ConsPlusNormal"/>
              <w:jc w:val="center"/>
              <w:rPr>
                <w:color w:val="000000"/>
                <w:sz w:val="28"/>
                <w:szCs w:val="28"/>
              </w:rPr>
            </w:pPr>
            <w:r w:rsidRPr="001278D6">
              <w:rPr>
                <w:color w:val="000000"/>
                <w:sz w:val="28"/>
                <w:szCs w:val="28"/>
              </w:rPr>
              <w:t xml:space="preserve">на " </w:t>
            </w:r>
            <w:r w:rsidR="00A22E42">
              <w:rPr>
                <w:color w:val="000000"/>
                <w:sz w:val="28"/>
                <w:szCs w:val="28"/>
                <w:u w:val="single"/>
              </w:rPr>
              <w:t>10</w:t>
            </w:r>
            <w:r w:rsidRPr="001278D6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Pr="001278D6">
              <w:rPr>
                <w:color w:val="000000"/>
                <w:sz w:val="28"/>
                <w:szCs w:val="28"/>
              </w:rPr>
              <w:t xml:space="preserve">" </w:t>
            </w:r>
            <w:r w:rsidR="00AB3BEC">
              <w:rPr>
                <w:color w:val="000000"/>
                <w:sz w:val="28"/>
                <w:szCs w:val="28"/>
                <w:u w:val="single"/>
              </w:rPr>
              <w:t>янва</w:t>
            </w:r>
            <w:r>
              <w:rPr>
                <w:color w:val="000000"/>
                <w:sz w:val="28"/>
                <w:szCs w:val="28"/>
                <w:u w:val="single"/>
              </w:rPr>
              <w:t>ря</w:t>
            </w:r>
            <w:r w:rsidRPr="001278D6">
              <w:rPr>
                <w:color w:val="000000"/>
                <w:sz w:val="28"/>
                <w:szCs w:val="28"/>
              </w:rPr>
              <w:t xml:space="preserve">  20</w:t>
            </w:r>
            <w:r w:rsidRPr="001278D6">
              <w:rPr>
                <w:color w:val="000000"/>
                <w:sz w:val="28"/>
                <w:szCs w:val="28"/>
                <w:u w:val="single"/>
              </w:rPr>
              <w:t>2</w:t>
            </w:r>
            <w:r w:rsidR="00AB3BEC">
              <w:rPr>
                <w:color w:val="000000"/>
                <w:sz w:val="28"/>
                <w:szCs w:val="28"/>
                <w:u w:val="single"/>
              </w:rPr>
              <w:t>4</w:t>
            </w:r>
            <w:r w:rsidRPr="001278D6">
              <w:rPr>
                <w:color w:val="000000"/>
                <w:sz w:val="28"/>
                <w:szCs w:val="28"/>
              </w:rPr>
              <w:t xml:space="preserve"> г. 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278D6" w:rsidRPr="001278D6" w:rsidRDefault="001278D6" w:rsidP="001278D6">
            <w:pPr>
              <w:pStyle w:val="ConsPlusNormal"/>
              <w:jc w:val="right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>Дата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</w:p>
        </w:tc>
      </w:tr>
      <w:tr w:rsidR="001278D6" w:rsidRPr="001278D6" w:rsidTr="003C6B9A">
        <w:tblPrEx>
          <w:tblBorders>
            <w:right w:val="single" w:sz="4" w:space="0" w:color="auto"/>
          </w:tblBorders>
        </w:tblPrEx>
        <w:trPr>
          <w:trHeight w:val="352"/>
        </w:trPr>
        <w:tc>
          <w:tcPr>
            <w:tcW w:w="31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3C6B9A">
            <w:pPr>
              <w:pStyle w:val="ConsPlusNormal"/>
              <w:jc w:val="both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 xml:space="preserve">Наименование муниципального учреждения </w:t>
            </w:r>
            <w:r w:rsidR="003C6B9A">
              <w:rPr>
                <w:color w:val="000000"/>
                <w:szCs w:val="24"/>
              </w:rPr>
              <w:t>округа</w:t>
            </w:r>
          </w:p>
        </w:tc>
        <w:tc>
          <w:tcPr>
            <w:tcW w:w="328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8D6" w:rsidRPr="001278D6" w:rsidRDefault="001278D6" w:rsidP="001278D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 xml:space="preserve">БОУ «Заборская </w:t>
            </w:r>
          </w:p>
          <w:p w:rsidR="001278D6" w:rsidRPr="001278D6" w:rsidRDefault="001278D6" w:rsidP="001278D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>средняя школа»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</w:p>
        </w:tc>
      </w:tr>
      <w:tr w:rsidR="001278D6" w:rsidRPr="001278D6" w:rsidTr="003C6B9A">
        <w:tblPrEx>
          <w:tblBorders>
            <w:right w:val="single" w:sz="4" w:space="0" w:color="auto"/>
          </w:tblBorders>
        </w:tblPrEx>
        <w:trPr>
          <w:trHeight w:val="677"/>
        </w:trPr>
        <w:tc>
          <w:tcPr>
            <w:tcW w:w="31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rPr>
                <w:color w:val="000000"/>
              </w:rPr>
            </w:pPr>
          </w:p>
        </w:tc>
        <w:tc>
          <w:tcPr>
            <w:tcW w:w="328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8D6" w:rsidRPr="001278D6" w:rsidRDefault="001278D6" w:rsidP="001278D6">
            <w:pPr>
              <w:rPr>
                <w:color w:val="000000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jc w:val="right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 xml:space="preserve">Код </w:t>
            </w:r>
            <w:proofErr w:type="gramStart"/>
            <w:r w:rsidRPr="001278D6">
              <w:rPr>
                <w:color w:val="000000"/>
                <w:szCs w:val="24"/>
              </w:rPr>
              <w:t>по</w:t>
            </w:r>
            <w:proofErr w:type="gramEnd"/>
          </w:p>
          <w:p w:rsidR="001278D6" w:rsidRPr="001278D6" w:rsidRDefault="001278D6" w:rsidP="001278D6">
            <w:pPr>
              <w:pStyle w:val="ConsPlusNormal"/>
              <w:jc w:val="right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>сводному</w:t>
            </w:r>
          </w:p>
          <w:p w:rsidR="001278D6" w:rsidRPr="001278D6" w:rsidRDefault="001278D6" w:rsidP="001278D6">
            <w:pPr>
              <w:pStyle w:val="ConsPlusNormal"/>
              <w:jc w:val="right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>реестру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</w:p>
        </w:tc>
      </w:tr>
      <w:tr w:rsidR="001278D6" w:rsidRPr="001278D6" w:rsidTr="003C6B9A">
        <w:tblPrEx>
          <w:tblBorders>
            <w:right w:val="single" w:sz="4" w:space="0" w:color="auto"/>
          </w:tblBorders>
        </w:tblPrEx>
        <w:trPr>
          <w:trHeight w:val="367"/>
        </w:trPr>
        <w:tc>
          <w:tcPr>
            <w:tcW w:w="31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>Вид деятельности муниципального учреждения района (обособленного подразделения)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8D6" w:rsidRPr="001278D6" w:rsidRDefault="001278D6" w:rsidP="001278D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>Образование начальное общее</w:t>
            </w:r>
          </w:p>
          <w:p w:rsidR="003C6B9A" w:rsidRDefault="003C6B9A" w:rsidP="001278D6">
            <w:pPr>
              <w:pStyle w:val="ConsPlusNormal"/>
              <w:jc w:val="center"/>
              <w:rPr>
                <w:color w:val="000000"/>
                <w:szCs w:val="24"/>
              </w:rPr>
            </w:pPr>
          </w:p>
          <w:p w:rsidR="001278D6" w:rsidRPr="001278D6" w:rsidRDefault="001278D6" w:rsidP="001278D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>Образование основное общее</w:t>
            </w:r>
          </w:p>
          <w:p w:rsidR="001278D6" w:rsidRPr="001278D6" w:rsidRDefault="001278D6" w:rsidP="001278D6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278D6" w:rsidRPr="001278D6" w:rsidRDefault="001278D6" w:rsidP="001278D6">
            <w:pPr>
              <w:pStyle w:val="ConsPlusNormal"/>
              <w:rPr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jc w:val="both"/>
              <w:rPr>
                <w:color w:val="000000"/>
              </w:rPr>
            </w:pPr>
            <w:r w:rsidRPr="001278D6">
              <w:rPr>
                <w:color w:val="000000"/>
              </w:rPr>
              <w:t>85.12</w:t>
            </w:r>
          </w:p>
        </w:tc>
      </w:tr>
      <w:tr w:rsidR="001278D6" w:rsidRPr="001278D6" w:rsidTr="003C6B9A">
        <w:tblPrEx>
          <w:tblBorders>
            <w:right w:val="single" w:sz="4" w:space="0" w:color="auto"/>
          </w:tblBorders>
        </w:tblPrEx>
        <w:trPr>
          <w:trHeight w:val="296"/>
        </w:trPr>
        <w:tc>
          <w:tcPr>
            <w:tcW w:w="31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rPr>
                <w:color w:val="000000"/>
              </w:rPr>
            </w:pPr>
          </w:p>
        </w:tc>
        <w:tc>
          <w:tcPr>
            <w:tcW w:w="328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8D6" w:rsidRPr="001278D6" w:rsidRDefault="001278D6" w:rsidP="001278D6">
            <w:pPr>
              <w:rPr>
                <w:color w:val="000000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jc w:val="right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>По</w:t>
            </w:r>
          </w:p>
          <w:p w:rsidR="001278D6" w:rsidRPr="001278D6" w:rsidRDefault="00420890" w:rsidP="001278D6">
            <w:pPr>
              <w:pStyle w:val="ConsPlusNormal"/>
              <w:jc w:val="right"/>
              <w:rPr>
                <w:color w:val="000000"/>
                <w:szCs w:val="24"/>
              </w:rPr>
            </w:pPr>
            <w:hyperlink r:id="rId6" w:history="1">
              <w:r w:rsidR="001278D6" w:rsidRPr="001278D6">
                <w:rPr>
                  <w:color w:val="000000"/>
                  <w:szCs w:val="24"/>
                </w:rPr>
                <w:t>ОКВЭД</w:t>
              </w:r>
            </w:hyperlink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  <w:r w:rsidRPr="001278D6">
              <w:rPr>
                <w:color w:val="000000"/>
              </w:rPr>
              <w:t>85.13</w:t>
            </w:r>
          </w:p>
        </w:tc>
      </w:tr>
      <w:tr w:rsidR="001278D6" w:rsidRPr="001278D6" w:rsidTr="003C6B9A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631"/>
        </w:trPr>
        <w:tc>
          <w:tcPr>
            <w:tcW w:w="31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rPr>
                <w:color w:val="000000"/>
              </w:rPr>
            </w:pP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1278D6" w:rsidRPr="001278D6" w:rsidRDefault="001278D6" w:rsidP="001278D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>Образование среднее общее</w:t>
            </w:r>
          </w:p>
          <w:p w:rsidR="003C6B9A" w:rsidRDefault="003C6B9A" w:rsidP="001278D6">
            <w:pPr>
              <w:pStyle w:val="ConsPlusNormal"/>
              <w:jc w:val="center"/>
              <w:rPr>
                <w:color w:val="000000"/>
                <w:szCs w:val="24"/>
              </w:rPr>
            </w:pPr>
          </w:p>
          <w:p w:rsidR="003C6B9A" w:rsidRDefault="003C6B9A" w:rsidP="001278D6">
            <w:pPr>
              <w:pStyle w:val="ConsPlusNormal"/>
              <w:jc w:val="center"/>
              <w:rPr>
                <w:color w:val="000000"/>
                <w:szCs w:val="24"/>
              </w:rPr>
            </w:pPr>
          </w:p>
          <w:p w:rsidR="001278D6" w:rsidRPr="001278D6" w:rsidRDefault="001278D6" w:rsidP="001278D6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>Дополнительное образование</w:t>
            </w:r>
          </w:p>
        </w:tc>
        <w:tc>
          <w:tcPr>
            <w:tcW w:w="212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jc w:val="right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>По</w:t>
            </w:r>
          </w:p>
          <w:p w:rsidR="001278D6" w:rsidRPr="001278D6" w:rsidRDefault="00420890" w:rsidP="001278D6">
            <w:pPr>
              <w:pStyle w:val="ConsPlusNormal"/>
              <w:jc w:val="right"/>
              <w:rPr>
                <w:color w:val="000000"/>
                <w:szCs w:val="24"/>
              </w:rPr>
            </w:pPr>
            <w:hyperlink r:id="rId7" w:history="1">
              <w:r w:rsidR="001278D6" w:rsidRPr="001278D6">
                <w:rPr>
                  <w:color w:val="000000"/>
                  <w:szCs w:val="24"/>
                </w:rPr>
                <w:t>ОКВЭД</w:t>
              </w:r>
            </w:hyperlink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  <w:r w:rsidRPr="001278D6">
              <w:rPr>
                <w:color w:val="000000"/>
              </w:rPr>
              <w:t>85.14</w:t>
            </w:r>
          </w:p>
        </w:tc>
      </w:tr>
      <w:tr w:rsidR="001278D6" w:rsidRPr="001278D6" w:rsidTr="003C6B9A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76"/>
        </w:trPr>
        <w:tc>
          <w:tcPr>
            <w:tcW w:w="31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rPr>
                <w:color w:val="000000"/>
              </w:rPr>
            </w:pPr>
          </w:p>
        </w:tc>
        <w:tc>
          <w:tcPr>
            <w:tcW w:w="328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1278D6" w:rsidRPr="001278D6" w:rsidRDefault="001278D6" w:rsidP="001278D6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jc w:val="right"/>
              <w:rPr>
                <w:color w:val="000000"/>
                <w:szCs w:val="24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</w:p>
        </w:tc>
      </w:tr>
      <w:tr w:rsidR="001278D6" w:rsidRPr="001278D6" w:rsidTr="003C6B9A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76"/>
        </w:trPr>
        <w:tc>
          <w:tcPr>
            <w:tcW w:w="31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rPr>
                <w:color w:val="000000"/>
              </w:rPr>
            </w:pP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8D6" w:rsidRPr="003C6B9A" w:rsidRDefault="001278D6" w:rsidP="001278D6">
            <w:pPr>
              <w:pStyle w:val="ConsPlusNormal"/>
              <w:rPr>
                <w:color w:val="000000"/>
                <w:sz w:val="16"/>
                <w:szCs w:val="16"/>
              </w:rPr>
            </w:pPr>
            <w:r w:rsidRPr="003C6B9A">
              <w:rPr>
                <w:color w:val="000000"/>
                <w:sz w:val="16"/>
                <w:szCs w:val="16"/>
              </w:rPr>
              <w:t>(указываются виды деятельности муниципального учреждения, по которым ему утверждено муниципальное задание)</w:t>
            </w:r>
          </w:p>
        </w:tc>
        <w:tc>
          <w:tcPr>
            <w:tcW w:w="212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8D6" w:rsidRPr="001278D6" w:rsidRDefault="001278D6" w:rsidP="001278D6">
            <w:pPr>
              <w:rPr>
                <w:color w:val="00000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D6" w:rsidRPr="001278D6" w:rsidRDefault="001278D6" w:rsidP="001278D6">
            <w:pPr>
              <w:rPr>
                <w:color w:val="000000"/>
              </w:rPr>
            </w:pPr>
          </w:p>
        </w:tc>
      </w:tr>
      <w:tr w:rsidR="001278D6" w:rsidRPr="001278D6" w:rsidTr="003C6B9A">
        <w:tblPrEx>
          <w:tblBorders>
            <w:right w:val="single" w:sz="4" w:space="0" w:color="auto"/>
          </w:tblBorders>
        </w:tblPrEx>
        <w:trPr>
          <w:trHeight w:val="551"/>
        </w:trPr>
        <w:tc>
          <w:tcPr>
            <w:tcW w:w="31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rPr>
                <w:color w:val="000000"/>
              </w:rPr>
            </w:pPr>
          </w:p>
        </w:tc>
        <w:tc>
          <w:tcPr>
            <w:tcW w:w="328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rPr>
                <w:color w:val="000000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</w:p>
        </w:tc>
      </w:tr>
      <w:tr w:rsidR="001278D6" w:rsidRPr="001278D6" w:rsidTr="003C6B9A">
        <w:tblPrEx>
          <w:tblBorders>
            <w:right w:val="single" w:sz="4" w:space="0" w:color="auto"/>
          </w:tblBorders>
        </w:tblPrEx>
        <w:trPr>
          <w:trHeight w:val="20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pStyle w:val="ConsPlusNormal"/>
              <w:jc w:val="both"/>
              <w:rPr>
                <w:color w:val="000000"/>
                <w:szCs w:val="24"/>
              </w:rPr>
            </w:pPr>
            <w:r w:rsidRPr="001278D6">
              <w:rPr>
                <w:color w:val="000000"/>
                <w:szCs w:val="24"/>
              </w:rPr>
              <w:t>Периодичность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8D6" w:rsidRPr="001278D6" w:rsidRDefault="00AB3BEC" w:rsidP="001278D6">
            <w:pPr>
              <w:pStyle w:val="ConsPlusNormal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Итоговый</w:t>
            </w:r>
            <w:proofErr w:type="gramEnd"/>
            <w:r>
              <w:rPr>
                <w:color w:val="000000"/>
              </w:rPr>
              <w:t xml:space="preserve"> до 10 января</w:t>
            </w:r>
          </w:p>
        </w:tc>
        <w:tc>
          <w:tcPr>
            <w:tcW w:w="212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</w:p>
        </w:tc>
      </w:tr>
      <w:tr w:rsidR="001278D6" w:rsidRPr="001278D6" w:rsidTr="003C6B9A">
        <w:trPr>
          <w:trHeight w:val="733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8D6" w:rsidRPr="003C6B9A" w:rsidRDefault="001278D6" w:rsidP="001278D6">
            <w:pPr>
              <w:pStyle w:val="ConsPlusNormal"/>
              <w:rPr>
                <w:color w:val="000000"/>
                <w:sz w:val="16"/>
                <w:szCs w:val="16"/>
              </w:rPr>
            </w:pPr>
            <w:r w:rsidRPr="003C6B9A">
              <w:rPr>
                <w:color w:val="000000"/>
                <w:sz w:val="16"/>
                <w:szCs w:val="16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212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78D6" w:rsidRPr="001278D6" w:rsidRDefault="001278D6" w:rsidP="001278D6">
            <w:pPr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</w:p>
        </w:tc>
      </w:tr>
      <w:tr w:rsidR="001278D6" w:rsidRPr="001278D6" w:rsidTr="003C6B9A">
        <w:trPr>
          <w:trHeight w:val="279"/>
        </w:trPr>
        <w:tc>
          <w:tcPr>
            <w:tcW w:w="97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78D6" w:rsidRPr="001278D6" w:rsidRDefault="001278D6" w:rsidP="001278D6">
            <w:pPr>
              <w:pStyle w:val="ConsPlusNormal"/>
              <w:rPr>
                <w:color w:val="000000"/>
              </w:rPr>
            </w:pPr>
          </w:p>
        </w:tc>
      </w:tr>
    </w:tbl>
    <w:p w:rsidR="00AC49C4" w:rsidRPr="001278D6" w:rsidRDefault="007724BF" w:rsidP="001278D6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  <w:sectPr w:rsidR="00AC49C4" w:rsidRPr="001278D6" w:rsidSect="007F123A">
          <w:pgSz w:w="11905" w:h="16838"/>
          <w:pgMar w:top="709" w:right="850" w:bottom="567" w:left="1701" w:header="0" w:footer="0" w:gutter="0"/>
          <w:cols w:space="720"/>
          <w:noEndnote/>
        </w:sectPr>
      </w:pPr>
      <w:r w:rsidRPr="001278D6">
        <w:rPr>
          <w:rFonts w:eastAsiaTheme="minorHAnsi"/>
          <w:sz w:val="28"/>
          <w:szCs w:val="28"/>
          <w:lang w:eastAsia="en-US"/>
        </w:rPr>
        <w:lastRenderedPageBreak/>
        <w:br w:type="textWrapping" w:clear="all"/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2976"/>
        <w:gridCol w:w="6663"/>
        <w:gridCol w:w="1842"/>
      </w:tblGrid>
      <w:tr w:rsidR="000326E8" w:rsidRPr="000326E8" w:rsidTr="00AC49C4">
        <w:tc>
          <w:tcPr>
            <w:tcW w:w="14804" w:type="dxa"/>
            <w:gridSpan w:val="4"/>
          </w:tcPr>
          <w:p w:rsidR="000326E8" w:rsidRPr="000326E8" w:rsidRDefault="000326E8" w:rsidP="004A39F7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Cs w:val="28"/>
                <w:lang w:eastAsia="en-US"/>
              </w:rPr>
            </w:pPr>
            <w:r w:rsidRPr="000326E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Часть I. СВЕДЕНИЯ ОБ ОКАЗЫВАЕМЫХ </w:t>
            </w:r>
            <w:r w:rsidR="004A39F7">
              <w:rPr>
                <w:rFonts w:eastAsiaTheme="minorHAnsi"/>
                <w:sz w:val="28"/>
                <w:szCs w:val="28"/>
                <w:lang w:eastAsia="en-US"/>
              </w:rPr>
              <w:t>МУНИЦИПАЛЬНЫХ</w:t>
            </w: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 УСЛУГАХ </w:t>
            </w:r>
            <w:hyperlink w:anchor="Par518" w:history="1">
              <w:r w:rsidRPr="000326E8"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&lt;2&gt;</w:t>
              </w:r>
            </w:hyperlink>
          </w:p>
        </w:tc>
      </w:tr>
      <w:tr w:rsidR="000326E8" w:rsidRPr="000326E8" w:rsidTr="00AC49C4">
        <w:tc>
          <w:tcPr>
            <w:tcW w:w="14804" w:type="dxa"/>
            <w:gridSpan w:val="4"/>
          </w:tcPr>
          <w:p w:rsidR="000326E8" w:rsidRPr="000326E8" w:rsidRDefault="00FD27B1" w:rsidP="000326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Раздел  1</w:t>
            </w:r>
          </w:p>
        </w:tc>
      </w:tr>
      <w:tr w:rsidR="000326E8" w:rsidRPr="000326E8" w:rsidTr="00F0012D">
        <w:tc>
          <w:tcPr>
            <w:tcW w:w="3323" w:type="dxa"/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1. Наименование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муниципальной</w:t>
            </w: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:rsidR="000326E8" w:rsidRPr="000326E8" w:rsidRDefault="00067F2F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cs="Calibri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6663" w:type="dxa"/>
            <w:vMerge w:val="restart"/>
            <w:tcBorders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0326E8">
              <w:rPr>
                <w:rFonts w:eastAsiaTheme="minorHAnsi"/>
                <w:lang w:eastAsia="en-US"/>
              </w:rPr>
              <w:t>Код по общероссийскому базовому перечню/региональному перечню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8" w:rsidRPr="000326E8" w:rsidRDefault="0020333D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БА 81</w:t>
            </w:r>
          </w:p>
        </w:tc>
      </w:tr>
      <w:tr w:rsidR="000326E8" w:rsidRPr="000326E8" w:rsidTr="00F0012D">
        <w:trPr>
          <w:trHeight w:val="276"/>
        </w:trPr>
        <w:tc>
          <w:tcPr>
            <w:tcW w:w="3323" w:type="dxa"/>
            <w:vMerge w:val="restart"/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2. Категории потребителей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муниципальной</w:t>
            </w: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26E8" w:rsidRPr="000326E8" w:rsidRDefault="00FD27B1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Физические лица</w:t>
            </w:r>
          </w:p>
        </w:tc>
        <w:tc>
          <w:tcPr>
            <w:tcW w:w="6663" w:type="dxa"/>
            <w:vMerge/>
            <w:tcBorders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0326E8" w:rsidRPr="000326E8" w:rsidTr="00F0012D">
        <w:trPr>
          <w:trHeight w:val="322"/>
        </w:trPr>
        <w:tc>
          <w:tcPr>
            <w:tcW w:w="3323" w:type="dxa"/>
            <w:vMerge/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663" w:type="dxa"/>
            <w:vMerge/>
            <w:tcBorders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0326E8" w:rsidRPr="000326E8" w:rsidTr="00F0012D">
        <w:trPr>
          <w:trHeight w:val="20"/>
        </w:trPr>
        <w:tc>
          <w:tcPr>
            <w:tcW w:w="3323" w:type="dxa"/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663" w:type="dxa"/>
            <w:vMerge/>
            <w:tcBorders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1030A2" w:rsidRDefault="000326E8" w:rsidP="001030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326E8">
        <w:rPr>
          <w:rFonts w:eastAsiaTheme="minorHAnsi"/>
          <w:sz w:val="28"/>
          <w:szCs w:val="28"/>
          <w:lang w:eastAsia="en-US"/>
        </w:rPr>
        <w:t xml:space="preserve">3. </w:t>
      </w:r>
      <w:r w:rsidR="00BF1219">
        <w:rPr>
          <w:rFonts w:eastAsiaTheme="minorHAnsi"/>
          <w:sz w:val="28"/>
          <w:szCs w:val="28"/>
          <w:lang w:eastAsia="en-US"/>
        </w:rPr>
        <w:t xml:space="preserve">Сведения о фактическом достижении показателей, характеризующих объем и (или) качество </w:t>
      </w:r>
      <w:r w:rsidRPr="000326E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0326E8">
        <w:rPr>
          <w:rFonts w:eastAsiaTheme="minorHAnsi"/>
          <w:sz w:val="28"/>
          <w:szCs w:val="28"/>
          <w:lang w:eastAsia="en-US"/>
        </w:rPr>
        <w:t xml:space="preserve"> услуги</w:t>
      </w:r>
      <w:bookmarkStart w:id="0" w:name="Par83"/>
      <w:bookmarkEnd w:id="0"/>
    </w:p>
    <w:p w:rsidR="00AC49C4" w:rsidRDefault="000326E8" w:rsidP="001030A2">
      <w:pPr>
        <w:autoSpaceDE w:val="0"/>
        <w:autoSpaceDN w:val="0"/>
        <w:adjustRightInd w:val="0"/>
        <w:jc w:val="both"/>
        <w:sectPr w:rsidR="00AC49C4" w:rsidSect="00AC49C4">
          <w:pgSz w:w="16838" w:h="11905" w:orient="landscape"/>
          <w:pgMar w:top="1701" w:right="1134" w:bottom="851" w:left="1134" w:header="0" w:footer="0" w:gutter="0"/>
          <w:cols w:space="720"/>
          <w:noEndnote/>
        </w:sectPr>
      </w:pPr>
      <w:r w:rsidRPr="000326E8">
        <w:rPr>
          <w:rFonts w:eastAsiaTheme="minorHAnsi"/>
          <w:sz w:val="28"/>
          <w:szCs w:val="28"/>
          <w:lang w:eastAsia="en-US"/>
        </w:rPr>
        <w:t xml:space="preserve">3.1. </w:t>
      </w:r>
      <w:r w:rsidR="00BF1219">
        <w:rPr>
          <w:rFonts w:eastAsiaTheme="minorHAnsi"/>
          <w:sz w:val="28"/>
          <w:szCs w:val="28"/>
          <w:lang w:eastAsia="en-US"/>
        </w:rPr>
        <w:t xml:space="preserve">Сведения о фактическом достижении показателей, характеризующих </w:t>
      </w:r>
      <w:r w:rsidRPr="000326E8">
        <w:rPr>
          <w:rFonts w:eastAsiaTheme="minorHAnsi"/>
          <w:sz w:val="28"/>
          <w:szCs w:val="28"/>
          <w:lang w:eastAsia="en-US"/>
        </w:rPr>
        <w:t xml:space="preserve">качество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0326E8">
        <w:rPr>
          <w:rFonts w:eastAsiaTheme="minorHAnsi"/>
          <w:sz w:val="28"/>
          <w:szCs w:val="28"/>
          <w:lang w:eastAsia="en-US"/>
        </w:rPr>
        <w:t xml:space="preserve"> услуги </w:t>
      </w:r>
      <w:hyperlink w:anchor="Par521" w:history="1">
        <w:r w:rsidRPr="000326E8">
          <w:rPr>
            <w:rFonts w:eastAsiaTheme="minorHAnsi"/>
            <w:color w:val="0000FF"/>
            <w:sz w:val="28"/>
            <w:szCs w:val="28"/>
            <w:lang w:eastAsia="en-US"/>
          </w:rPr>
          <w:t>&lt;3&gt;</w:t>
        </w:r>
      </w:hyperlink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842"/>
        <w:gridCol w:w="1134"/>
        <w:gridCol w:w="851"/>
        <w:gridCol w:w="1134"/>
        <w:gridCol w:w="709"/>
        <w:gridCol w:w="1134"/>
        <w:gridCol w:w="992"/>
        <w:gridCol w:w="1134"/>
        <w:gridCol w:w="1134"/>
        <w:gridCol w:w="992"/>
        <w:gridCol w:w="851"/>
        <w:gridCol w:w="992"/>
        <w:gridCol w:w="851"/>
        <w:gridCol w:w="708"/>
      </w:tblGrid>
      <w:tr w:rsidR="00753991" w:rsidRPr="0050116A" w:rsidTr="00B156CD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91" w:rsidRPr="0050116A" w:rsidRDefault="00753991" w:rsidP="005011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0116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Уникаль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номер </w:t>
            </w:r>
            <w:proofErr w:type="spellStart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>реестро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вой</w:t>
            </w:r>
            <w:proofErr w:type="spell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записи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91" w:rsidRPr="0050116A" w:rsidRDefault="00753991" w:rsidP="005011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91" w:rsidRPr="0050116A" w:rsidRDefault="00753991" w:rsidP="005011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91" w:rsidRPr="0050116A" w:rsidRDefault="00753991" w:rsidP="005011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Показатель качества муниципальной услуги</w:t>
            </w:r>
          </w:p>
        </w:tc>
      </w:tr>
      <w:tr w:rsidR="00BF1219" w:rsidRPr="0050116A" w:rsidTr="00BF1219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EF6A5B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6A5B">
              <w:rPr>
                <w:rFonts w:eastAsiaTheme="minorHAnsi"/>
                <w:sz w:val="20"/>
                <w:szCs w:val="20"/>
                <w:lang w:eastAsia="en-US"/>
              </w:rPr>
              <w:t>Категория потребителей</w:t>
            </w:r>
          </w:p>
          <w:p w:rsidR="00BF1219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наиме</w:t>
            </w:r>
            <w:r w:rsidRPr="00EF6A5B">
              <w:rPr>
                <w:rFonts w:eastAsiaTheme="minorHAnsi"/>
                <w:sz w:val="20"/>
                <w:szCs w:val="20"/>
                <w:lang w:eastAsia="en-US"/>
              </w:rPr>
              <w:t xml:space="preserve">нование </w:t>
            </w:r>
            <w:proofErr w:type="spellStart"/>
            <w:proofErr w:type="gramStart"/>
            <w:r w:rsidRPr="00EF6A5B">
              <w:rPr>
                <w:rFonts w:eastAsiaTheme="minorHAnsi"/>
                <w:sz w:val="20"/>
                <w:szCs w:val="20"/>
                <w:lang w:eastAsia="en-US"/>
              </w:rPr>
              <w:t>показа-теля</w:t>
            </w:r>
            <w:proofErr w:type="spellEnd"/>
            <w:proofErr w:type="gramEnd"/>
          </w:p>
          <w:p w:rsidR="00BF1219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F1219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EF6A5B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6A5B">
              <w:rPr>
                <w:rFonts w:eastAsiaTheme="minorHAnsi"/>
                <w:sz w:val="20"/>
                <w:szCs w:val="20"/>
                <w:lang w:eastAsia="en-US"/>
              </w:rPr>
              <w:t>Виды образовательных программ</w:t>
            </w:r>
          </w:p>
          <w:p w:rsidR="00BF1219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наименование показа</w:t>
            </w:r>
            <w:r w:rsidRPr="00EF6A5B">
              <w:rPr>
                <w:rFonts w:eastAsiaTheme="minorHAnsi"/>
                <w:sz w:val="20"/>
                <w:szCs w:val="20"/>
                <w:lang w:eastAsia="en-US"/>
              </w:rPr>
              <w:t>теля</w:t>
            </w:r>
          </w:p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proofErr w:type="spellStart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наиме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нование</w:t>
            </w:r>
            <w:proofErr w:type="spell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показа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теля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нование</w:t>
            </w:r>
            <w:proofErr w:type="spellEnd"/>
            <w:proofErr w:type="gram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показа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теля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66A4">
              <w:rPr>
                <w:rFonts w:eastAsiaTheme="minorHAnsi"/>
                <w:sz w:val="20"/>
                <w:szCs w:val="20"/>
                <w:lang w:eastAsia="en-US"/>
              </w:rPr>
              <w:t>Формы образования и формы реализации образовательных программ</w:t>
            </w:r>
          </w:p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аименова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ние</w:t>
            </w:r>
            <w:proofErr w:type="spellEnd"/>
            <w:proofErr w:type="gram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аимено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вание</w:t>
            </w:r>
            <w:proofErr w:type="spellEnd"/>
            <w:proofErr w:type="gram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аимено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вание</w:t>
            </w:r>
            <w:proofErr w:type="spellEnd"/>
            <w:proofErr w:type="gram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F1219">
              <w:rPr>
                <w:rFonts w:eastAsiaTheme="minorHAnsi"/>
                <w:sz w:val="20"/>
                <w:szCs w:val="20"/>
                <w:lang w:eastAsia="en-US"/>
              </w:rPr>
              <w:t>Допу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стимые (возможные)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отклонениие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превышающее допустимое (возможное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)о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тклонение)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219" w:rsidRDefault="00753991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Причина отклонения </w:t>
            </w:r>
          </w:p>
        </w:tc>
      </w:tr>
      <w:tr w:rsidR="00BF1219" w:rsidRPr="0050116A" w:rsidTr="00BF1219">
        <w:trPr>
          <w:trHeight w:val="86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аимено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вание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код по </w:t>
            </w:r>
            <w:hyperlink r:id="rId8" w:history="1">
              <w:r w:rsidRPr="0050116A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Исполнено на отчетную дату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F1219" w:rsidRPr="0050116A" w:rsidTr="00BF121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753991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</w:tr>
      <w:tr w:rsidR="00BF1219" w:rsidRPr="0050116A" w:rsidTr="00BF121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t>801012О.99.0.БА81АЦ60001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77637C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F6A5B">
              <w:rPr>
                <w:rFonts w:cs="Calibri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r>
              <w:rPr>
                <w:sz w:val="16"/>
                <w:szCs w:val="16"/>
              </w:rPr>
              <w:t>Полное и своевременное выполнение объема услуги в соответствии с законом РФ «Об образования РФ»  от 29.12.2012 № 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7724BF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4B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7724BF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4B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A66EE8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F1219" w:rsidRPr="0050116A" w:rsidTr="00BF121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cs="Calibri"/>
              </w:rPr>
              <w:t>801012О.99.0.БА81АА24001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77637C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EF6A5B">
              <w:rPr>
                <w:rFonts w:cs="Calibri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A7DA6">
              <w:rPr>
                <w:rFonts w:cs="Calibri"/>
              </w:rPr>
              <w:t>Адаптированная образовательная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sz w:val="16"/>
                <w:szCs w:val="16"/>
              </w:rPr>
              <w:t>Полное и своевременное выполнение объема услуги в соответствии с законом РФ «Об образования РФ»  от 29.12.2012 № 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Default="00BF121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7724BF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4B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7724BF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4B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DA1B33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19" w:rsidRPr="0050116A" w:rsidRDefault="00BF121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753991" w:rsidRDefault="00753991" w:rsidP="000326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326E8" w:rsidRPr="000326E8" w:rsidRDefault="000326E8" w:rsidP="000326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326E8">
        <w:rPr>
          <w:rFonts w:eastAsiaTheme="minorHAnsi"/>
          <w:sz w:val="28"/>
          <w:szCs w:val="28"/>
          <w:lang w:eastAsia="en-US"/>
        </w:rPr>
        <w:lastRenderedPageBreak/>
        <w:t xml:space="preserve">3.2. </w:t>
      </w:r>
      <w:r w:rsidR="00753991">
        <w:rPr>
          <w:rFonts w:eastAsiaTheme="minorHAnsi"/>
          <w:sz w:val="28"/>
          <w:szCs w:val="28"/>
          <w:lang w:eastAsia="en-US"/>
        </w:rPr>
        <w:t>Сведения о фактическом достижении показателей</w:t>
      </w:r>
      <w:r w:rsidR="007F123A">
        <w:rPr>
          <w:rFonts w:eastAsiaTheme="minorHAnsi"/>
          <w:sz w:val="28"/>
          <w:szCs w:val="28"/>
          <w:lang w:eastAsia="en-US"/>
        </w:rPr>
        <w:t>, характеризующих</w:t>
      </w:r>
      <w:r w:rsidRPr="000326E8">
        <w:rPr>
          <w:rFonts w:eastAsiaTheme="minorHAnsi"/>
          <w:sz w:val="28"/>
          <w:szCs w:val="28"/>
          <w:lang w:eastAsia="en-US"/>
        </w:rPr>
        <w:t xml:space="preserve"> объем </w:t>
      </w:r>
      <w:r w:rsidR="00D96959">
        <w:rPr>
          <w:rFonts w:eastAsiaTheme="minorHAnsi"/>
          <w:sz w:val="28"/>
          <w:szCs w:val="28"/>
          <w:lang w:eastAsia="en-US"/>
        </w:rPr>
        <w:t>муниципальной</w:t>
      </w:r>
      <w:r w:rsidRPr="000326E8">
        <w:rPr>
          <w:rFonts w:eastAsiaTheme="minorHAnsi"/>
          <w:sz w:val="28"/>
          <w:szCs w:val="28"/>
          <w:lang w:eastAsia="en-US"/>
        </w:rPr>
        <w:t xml:space="preserve"> услуги</w:t>
      </w:r>
    </w:p>
    <w:p w:rsidR="000326E8" w:rsidRPr="000326E8" w:rsidRDefault="000326E8" w:rsidP="000326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494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2207"/>
        <w:gridCol w:w="1417"/>
        <w:gridCol w:w="709"/>
        <w:gridCol w:w="850"/>
        <w:gridCol w:w="851"/>
        <w:gridCol w:w="993"/>
        <w:gridCol w:w="708"/>
        <w:gridCol w:w="710"/>
        <w:gridCol w:w="788"/>
        <w:gridCol w:w="992"/>
        <w:gridCol w:w="771"/>
        <w:gridCol w:w="789"/>
        <w:gridCol w:w="628"/>
        <w:gridCol w:w="990"/>
        <w:gridCol w:w="629"/>
      </w:tblGrid>
      <w:tr w:rsidR="0092492E" w:rsidRPr="00922F04" w:rsidTr="0092492E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2F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 xml:space="preserve">Уникальный номер </w:t>
            </w:r>
            <w:proofErr w:type="spellStart"/>
            <w:proofErr w:type="gramStart"/>
            <w:r w:rsidRPr="00922F04">
              <w:rPr>
                <w:rFonts w:eastAsiaTheme="minorHAnsi"/>
                <w:sz w:val="20"/>
                <w:szCs w:val="20"/>
                <w:lang w:eastAsia="en-US"/>
              </w:rPr>
              <w:t>реестро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вой</w:t>
            </w:r>
            <w:proofErr w:type="spellEnd"/>
            <w:proofErr w:type="gramEnd"/>
            <w:r w:rsidRPr="00922F04">
              <w:rPr>
                <w:rFonts w:eastAsiaTheme="minorHAnsi"/>
                <w:sz w:val="20"/>
                <w:szCs w:val="20"/>
                <w:lang w:eastAsia="en-US"/>
              </w:rPr>
              <w:t xml:space="preserve"> записи</w:t>
            </w: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2F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2F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2F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2F04">
            <w:pPr>
              <w:tabs>
                <w:tab w:val="left" w:pos="4951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2F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92E" w:rsidRPr="00922F04" w:rsidRDefault="0092492E" w:rsidP="00922F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Размер плат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ы(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цена, тариф)</w:t>
            </w:r>
          </w:p>
        </w:tc>
      </w:tr>
      <w:tr w:rsidR="0092492E" w:rsidRPr="00922F04" w:rsidTr="00E87D37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EF6A5B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6A5B">
              <w:rPr>
                <w:rFonts w:eastAsiaTheme="minorHAnsi"/>
                <w:sz w:val="20"/>
                <w:szCs w:val="20"/>
                <w:lang w:eastAsia="en-US"/>
              </w:rPr>
              <w:t>Категория потребителей</w:t>
            </w:r>
          </w:p>
          <w:p w:rsidR="0092492E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наиме</w:t>
            </w:r>
            <w:r w:rsidRPr="00EF6A5B">
              <w:rPr>
                <w:rFonts w:eastAsiaTheme="minorHAnsi"/>
                <w:sz w:val="20"/>
                <w:szCs w:val="20"/>
                <w:lang w:eastAsia="en-US"/>
              </w:rPr>
              <w:t xml:space="preserve">нование </w:t>
            </w:r>
            <w:proofErr w:type="spellStart"/>
            <w:proofErr w:type="gramStart"/>
            <w:r w:rsidRPr="00EF6A5B">
              <w:rPr>
                <w:rFonts w:eastAsiaTheme="minorHAnsi"/>
                <w:sz w:val="20"/>
                <w:szCs w:val="20"/>
                <w:lang w:eastAsia="en-US"/>
              </w:rPr>
              <w:t>показа-теля</w:t>
            </w:r>
            <w:proofErr w:type="spellEnd"/>
            <w:proofErr w:type="gramEnd"/>
          </w:p>
          <w:p w:rsidR="0092492E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2492E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2492E" w:rsidRPr="0050116A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EF6A5B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6A5B">
              <w:rPr>
                <w:rFonts w:eastAsiaTheme="minorHAnsi"/>
                <w:sz w:val="20"/>
                <w:szCs w:val="20"/>
                <w:lang w:eastAsia="en-US"/>
              </w:rPr>
              <w:t>Виды образовательных программ</w:t>
            </w:r>
          </w:p>
          <w:p w:rsidR="0092492E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наименование показа</w:t>
            </w:r>
            <w:r w:rsidRPr="00EF6A5B">
              <w:rPr>
                <w:rFonts w:eastAsiaTheme="minorHAnsi"/>
                <w:sz w:val="20"/>
                <w:szCs w:val="20"/>
                <w:lang w:eastAsia="en-US"/>
              </w:rPr>
              <w:t>теля</w:t>
            </w:r>
          </w:p>
          <w:p w:rsidR="0092492E" w:rsidRPr="0050116A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proofErr w:type="spellStart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наиме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нование</w:t>
            </w:r>
            <w:proofErr w:type="spell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показа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теля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50116A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нование</w:t>
            </w:r>
            <w:proofErr w:type="spellEnd"/>
            <w:proofErr w:type="gram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показа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теля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66A4">
              <w:rPr>
                <w:rFonts w:eastAsiaTheme="minorHAnsi"/>
                <w:sz w:val="20"/>
                <w:szCs w:val="20"/>
                <w:lang w:eastAsia="en-US"/>
              </w:rPr>
              <w:t>Формы образования и формы реализации образовательных программ</w:t>
            </w:r>
          </w:p>
          <w:p w:rsidR="0092492E" w:rsidRPr="0050116A" w:rsidRDefault="0092492E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аименова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ние</w:t>
            </w:r>
            <w:proofErr w:type="spellEnd"/>
            <w:proofErr w:type="gram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аимено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вание</w:t>
            </w:r>
            <w:proofErr w:type="spellEnd"/>
            <w:proofErr w:type="gramEnd"/>
            <w:r w:rsidRPr="00922F04">
              <w:rPr>
                <w:rFonts w:eastAsiaTheme="minorHAnsi"/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аимено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вание</w:t>
            </w:r>
            <w:proofErr w:type="spellEnd"/>
            <w:proofErr w:type="gramEnd"/>
            <w:r w:rsidRPr="00922F0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показа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теля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Отклонение, превышающее допустимое (возможное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)о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тклонение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Причина отклонения</w:t>
            </w: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92E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2492E" w:rsidRPr="00922F04" w:rsidTr="00E87D37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492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492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492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492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492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492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492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49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аименова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ние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492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 xml:space="preserve">код по </w:t>
            </w:r>
            <w:hyperlink r:id="rId9" w:history="1">
              <w:r w:rsidRPr="00922F04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ОКЕИ</w:t>
              </w:r>
            </w:hyperlink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50116A" w:rsidRDefault="0092492E" w:rsidP="0092492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50116A" w:rsidRDefault="0092492E" w:rsidP="0092492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50116A" w:rsidRDefault="0092492E" w:rsidP="0092492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Исполнено на отчетную дату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492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492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492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92492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2492E" w:rsidRPr="00922F04" w:rsidTr="00E87D3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50116A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50116A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50116A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50116A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</w:tr>
      <w:tr w:rsidR="0092492E" w:rsidRPr="00922F04" w:rsidTr="00E87D3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A7538A" w:rsidRDefault="0092492E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A7538A">
              <w:rPr>
                <w:sz w:val="20"/>
                <w:szCs w:val="20"/>
              </w:rPr>
              <w:t>801012О.99.0.БА81АЦ60001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77637C" w:rsidRDefault="0092492E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EF6A5B">
              <w:rPr>
                <w:rFonts w:cs="Calibri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Default="0092492E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Default="0092492E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Default="0092492E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Default="0092492E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Default="0092492E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Число </w:t>
            </w:r>
            <w:proofErr w:type="gramStart"/>
            <w:r>
              <w:rPr>
                <w:rFonts w:cs="Calibri"/>
              </w:rPr>
              <w:t>обучающихся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Default="0092492E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Default="0092492E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E87D37" w:rsidRDefault="0092492E" w:rsidP="00E87D37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87D37">
              <w:rPr>
                <w:rFonts w:cs="Calibri"/>
                <w:sz w:val="20"/>
                <w:szCs w:val="20"/>
              </w:rPr>
              <w:t>2</w:t>
            </w:r>
            <w:r w:rsidR="00E87D37" w:rsidRPr="00E87D37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E87D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E87D3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DA1B33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E87D37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Прибытие обучающихся из других школ региона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2492E" w:rsidRPr="00922F04" w:rsidTr="00E87D3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A7538A" w:rsidRDefault="0092492E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538A">
              <w:rPr>
                <w:rFonts w:cs="Calibri"/>
                <w:sz w:val="20"/>
                <w:szCs w:val="20"/>
              </w:rPr>
              <w:t>801012О.99.0.БА81АА24001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77637C" w:rsidRDefault="0092492E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EF6A5B">
              <w:rPr>
                <w:rFonts w:cs="Calibri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A7538A" w:rsidRDefault="0092492E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A7538A">
              <w:rPr>
                <w:rFonts w:cs="Calibri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Default="0092492E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Default="0092492E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Default="0092492E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Default="0092492E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Число </w:t>
            </w:r>
            <w:proofErr w:type="gramStart"/>
            <w:r>
              <w:rPr>
                <w:rFonts w:cs="Calibri"/>
              </w:rPr>
              <w:t>обучающихся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Default="0092492E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Default="0092492E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Default="0092492E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7724BF" w:rsidRDefault="0092492E" w:rsidP="00A753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4B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7724BF" w:rsidRDefault="0092492E" w:rsidP="00A753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4B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DA1B33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2E" w:rsidRPr="00922F04" w:rsidRDefault="0092492E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7156B6" w:rsidRDefault="007156B6" w:rsidP="00715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2976"/>
        <w:gridCol w:w="6663"/>
        <w:gridCol w:w="1842"/>
      </w:tblGrid>
      <w:tr w:rsidR="007156B6" w:rsidRPr="000326E8" w:rsidTr="007156B6">
        <w:tc>
          <w:tcPr>
            <w:tcW w:w="14804" w:type="dxa"/>
            <w:gridSpan w:val="4"/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Cs w:val="28"/>
                <w:lang w:eastAsia="en-US"/>
              </w:rPr>
            </w:pPr>
            <w:r w:rsidRPr="000326E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Часть I. СВЕДЕНИЯ ОБ ОКАЗЫВАЕМЫХ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МУНИЦИПАЛЬНЫХ</w:t>
            </w: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 УСЛУГАХ </w:t>
            </w:r>
            <w:hyperlink w:anchor="Par518" w:history="1">
              <w:r w:rsidRPr="000326E8"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&lt;2&gt;</w:t>
              </w:r>
            </w:hyperlink>
          </w:p>
        </w:tc>
      </w:tr>
      <w:tr w:rsidR="007156B6" w:rsidRPr="000326E8" w:rsidTr="007156B6">
        <w:tc>
          <w:tcPr>
            <w:tcW w:w="14804" w:type="dxa"/>
            <w:gridSpan w:val="4"/>
          </w:tcPr>
          <w:p w:rsidR="007156B6" w:rsidRPr="000326E8" w:rsidRDefault="00D21B50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Раздел 2</w:t>
            </w:r>
          </w:p>
        </w:tc>
      </w:tr>
      <w:tr w:rsidR="007156B6" w:rsidRPr="000326E8" w:rsidTr="007156B6">
        <w:tc>
          <w:tcPr>
            <w:tcW w:w="3323" w:type="dxa"/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1. Наименование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муниципальной</w:t>
            </w: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:rsidR="007156B6" w:rsidRPr="000326E8" w:rsidRDefault="0095073E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cs="Calibri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6663" w:type="dxa"/>
            <w:vMerge w:val="restart"/>
            <w:tcBorders>
              <w:right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0326E8">
              <w:rPr>
                <w:rFonts w:eastAsiaTheme="minorHAnsi"/>
                <w:lang w:eastAsia="en-US"/>
              </w:rPr>
              <w:t>Код по общероссийскому базовому перечню/региональному перечню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6" w:rsidRPr="000326E8" w:rsidRDefault="0020333D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БА 96</w:t>
            </w:r>
          </w:p>
        </w:tc>
      </w:tr>
      <w:tr w:rsidR="007156B6" w:rsidRPr="000326E8" w:rsidTr="007156B6">
        <w:trPr>
          <w:trHeight w:val="276"/>
        </w:trPr>
        <w:tc>
          <w:tcPr>
            <w:tcW w:w="3323" w:type="dxa"/>
            <w:vMerge w:val="restart"/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2. Категории потребителей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муниципальной</w:t>
            </w: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56B6" w:rsidRPr="000326E8" w:rsidRDefault="00FD27B1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Физические лица</w:t>
            </w:r>
          </w:p>
        </w:tc>
        <w:tc>
          <w:tcPr>
            <w:tcW w:w="6663" w:type="dxa"/>
            <w:vMerge/>
            <w:tcBorders>
              <w:right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7156B6" w:rsidRPr="000326E8" w:rsidTr="007156B6">
        <w:trPr>
          <w:trHeight w:val="322"/>
        </w:trPr>
        <w:tc>
          <w:tcPr>
            <w:tcW w:w="3323" w:type="dxa"/>
            <w:vMerge/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663" w:type="dxa"/>
            <w:vMerge/>
            <w:tcBorders>
              <w:right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7156B6" w:rsidRPr="000326E8" w:rsidTr="007156B6">
        <w:trPr>
          <w:trHeight w:val="20"/>
        </w:trPr>
        <w:tc>
          <w:tcPr>
            <w:tcW w:w="3323" w:type="dxa"/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663" w:type="dxa"/>
            <w:vMerge/>
            <w:tcBorders>
              <w:right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753991" w:rsidRPr="00753991" w:rsidRDefault="007156B6" w:rsidP="007539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326E8">
        <w:rPr>
          <w:rFonts w:eastAsiaTheme="minorHAnsi"/>
          <w:sz w:val="28"/>
          <w:szCs w:val="28"/>
          <w:lang w:eastAsia="en-US"/>
        </w:rPr>
        <w:t xml:space="preserve">3. </w:t>
      </w:r>
      <w:r w:rsidR="00753991" w:rsidRPr="00753991">
        <w:rPr>
          <w:rFonts w:eastAsiaTheme="minorHAnsi"/>
          <w:sz w:val="28"/>
          <w:szCs w:val="28"/>
          <w:lang w:eastAsia="en-US"/>
        </w:rPr>
        <w:t>Сведения о фактическом достижении показателей, характеризующих объем и (или) качество  муниципальной услуги</w:t>
      </w:r>
    </w:p>
    <w:p w:rsidR="007156B6" w:rsidRPr="00A7538A" w:rsidRDefault="00753991" w:rsidP="00753991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8"/>
          <w:szCs w:val="28"/>
          <w:lang w:eastAsia="en-US"/>
        </w:rPr>
        <w:sectPr w:rsidR="007156B6" w:rsidRPr="00A7538A" w:rsidSect="00685658">
          <w:pgSz w:w="16838" w:h="11905" w:orient="landscape"/>
          <w:pgMar w:top="1135" w:right="1134" w:bottom="851" w:left="1134" w:header="0" w:footer="0" w:gutter="0"/>
          <w:cols w:space="720"/>
          <w:noEndnote/>
        </w:sectPr>
      </w:pPr>
      <w:r w:rsidRPr="00753991">
        <w:rPr>
          <w:rFonts w:eastAsiaTheme="minorHAnsi"/>
          <w:sz w:val="28"/>
          <w:szCs w:val="28"/>
          <w:lang w:eastAsia="en-US"/>
        </w:rPr>
        <w:t>3.1. Сведения о фактическом достижении показателей, характеризующих ка</w:t>
      </w:r>
      <w:r>
        <w:rPr>
          <w:rFonts w:eastAsiaTheme="minorHAnsi"/>
          <w:sz w:val="28"/>
          <w:szCs w:val="28"/>
          <w:lang w:eastAsia="en-US"/>
        </w:rPr>
        <w:t xml:space="preserve">чество муниципальной услуги </w:t>
      </w:r>
      <w:r w:rsidR="007156B6" w:rsidRPr="000326E8">
        <w:rPr>
          <w:rFonts w:eastAsiaTheme="minorHAnsi"/>
          <w:sz w:val="28"/>
          <w:szCs w:val="28"/>
          <w:lang w:eastAsia="en-US"/>
        </w:rPr>
        <w:t xml:space="preserve"> </w:t>
      </w:r>
      <w:hyperlink w:anchor="Par521" w:history="1">
        <w:r w:rsidR="007156B6" w:rsidRPr="000326E8">
          <w:rPr>
            <w:rFonts w:eastAsiaTheme="minorHAnsi"/>
            <w:color w:val="0000FF"/>
            <w:sz w:val="28"/>
            <w:szCs w:val="28"/>
            <w:lang w:eastAsia="en-US"/>
          </w:rPr>
          <w:t>&lt;3&gt;</w:t>
        </w:r>
      </w:hyperlink>
    </w:p>
    <w:p w:rsidR="007156B6" w:rsidRDefault="007156B6" w:rsidP="00685658">
      <w:pPr>
        <w:tabs>
          <w:tab w:val="left" w:pos="13608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2268"/>
        <w:gridCol w:w="1134"/>
        <w:gridCol w:w="851"/>
        <w:gridCol w:w="850"/>
        <w:gridCol w:w="851"/>
        <w:gridCol w:w="1558"/>
        <w:gridCol w:w="992"/>
        <w:gridCol w:w="851"/>
        <w:gridCol w:w="992"/>
        <w:gridCol w:w="992"/>
        <w:gridCol w:w="851"/>
        <w:gridCol w:w="850"/>
        <w:gridCol w:w="851"/>
        <w:gridCol w:w="567"/>
      </w:tblGrid>
      <w:tr w:rsidR="000647A9" w:rsidRPr="0050116A" w:rsidTr="00B156CD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>Уникаль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номер </w:t>
            </w:r>
            <w:proofErr w:type="spellStart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>реестро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вой</w:t>
            </w:r>
            <w:proofErr w:type="spell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записи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Показатель качества муниципальной услуги</w:t>
            </w:r>
          </w:p>
        </w:tc>
      </w:tr>
      <w:tr w:rsidR="000647A9" w:rsidRPr="0050116A" w:rsidTr="00B156C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EF6A5B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6A5B">
              <w:rPr>
                <w:rFonts w:eastAsiaTheme="minorHAnsi"/>
                <w:sz w:val="20"/>
                <w:szCs w:val="20"/>
                <w:lang w:eastAsia="en-US"/>
              </w:rPr>
              <w:t>Категория потребителей</w:t>
            </w:r>
          </w:p>
          <w:p w:rsidR="000647A9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наименование показа</w:t>
            </w:r>
            <w:r w:rsidRPr="00EF6A5B">
              <w:rPr>
                <w:rFonts w:eastAsiaTheme="minorHAnsi"/>
                <w:sz w:val="20"/>
                <w:szCs w:val="20"/>
                <w:lang w:eastAsia="en-US"/>
              </w:rPr>
              <w:t>теля</w:t>
            </w:r>
          </w:p>
          <w:p w:rsidR="000647A9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47A9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47A9" w:rsidRPr="0050116A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EF6A5B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6A5B">
              <w:rPr>
                <w:rFonts w:eastAsiaTheme="minorHAnsi"/>
                <w:sz w:val="20"/>
                <w:szCs w:val="20"/>
                <w:lang w:eastAsia="en-US"/>
              </w:rPr>
              <w:t>Виды образовательных программ</w:t>
            </w:r>
          </w:p>
          <w:p w:rsidR="000647A9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6A5B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</w:t>
            </w:r>
            <w:proofErr w:type="spellStart"/>
            <w:proofErr w:type="gramStart"/>
            <w:r w:rsidRPr="00EF6A5B">
              <w:rPr>
                <w:rFonts w:eastAsiaTheme="minorHAnsi"/>
                <w:sz w:val="20"/>
                <w:szCs w:val="20"/>
                <w:lang w:eastAsia="en-US"/>
              </w:rPr>
              <w:t>показа-теля</w:t>
            </w:r>
            <w:proofErr w:type="spellEnd"/>
            <w:proofErr w:type="gramEnd"/>
          </w:p>
          <w:p w:rsidR="000647A9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47A9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47A9" w:rsidRPr="0050116A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нование</w:t>
            </w:r>
            <w:proofErr w:type="spellEnd"/>
            <w:proofErr w:type="gram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показа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теля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66A4">
              <w:rPr>
                <w:rFonts w:eastAsiaTheme="minorHAnsi"/>
                <w:sz w:val="20"/>
                <w:szCs w:val="20"/>
                <w:lang w:eastAsia="en-US"/>
              </w:rPr>
              <w:t>Формы образования и формы реализации образовательных программ</w:t>
            </w:r>
          </w:p>
          <w:p w:rsidR="000647A9" w:rsidRPr="0050116A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аименова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ние</w:t>
            </w:r>
            <w:proofErr w:type="spellEnd"/>
            <w:proofErr w:type="gram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аимено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вание</w:t>
            </w:r>
            <w:proofErr w:type="spellEnd"/>
            <w:proofErr w:type="gram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превышающее допустимое (возможное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)о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тклонение)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7A9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Причина отклонения</w:t>
            </w:r>
          </w:p>
        </w:tc>
      </w:tr>
      <w:tr w:rsidR="000647A9" w:rsidRPr="0050116A" w:rsidTr="00B156CD">
        <w:trPr>
          <w:trHeight w:val="86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аимено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вание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код по </w:t>
            </w:r>
            <w:hyperlink r:id="rId10" w:history="1">
              <w:r w:rsidRPr="0050116A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ОКЕИ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Исполнено на отчетную дату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0647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47A9" w:rsidRPr="0050116A" w:rsidTr="000647A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</w:tr>
      <w:tr w:rsidR="000647A9" w:rsidRPr="0050116A" w:rsidTr="000647A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802111О.99.0.БА96АЧ08001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61003B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61003B">
              <w:rPr>
                <w:rFonts w:cs="Calibri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61003B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sz w:val="16"/>
                <w:szCs w:val="16"/>
              </w:rPr>
              <w:t>Полное и своевременное выполнение объема услуги в соответствии с законом РФ «Об образования РФ»  от 29.12.2012 № 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7724BF" w:rsidRDefault="000647A9" w:rsidP="00A753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4B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7724BF" w:rsidRDefault="000647A9" w:rsidP="00A753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4B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647A9" w:rsidRPr="0050116A" w:rsidTr="000647A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sz w:val="16"/>
                <w:szCs w:val="16"/>
              </w:rPr>
              <w:t>802111О.99.0.БА96АА25001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61003B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61003B">
              <w:rPr>
                <w:rFonts w:cs="Calibri"/>
                <w:sz w:val="20"/>
                <w:szCs w:val="20"/>
              </w:rPr>
              <w:t>обучающиеся с ограниченными возможностями здоровья (ОВЗ</w:t>
            </w:r>
            <w:proofErr w:type="gramStart"/>
            <w:r w:rsidRPr="0061003B">
              <w:rPr>
                <w:rFonts w:cs="Calibri"/>
                <w:sz w:val="20"/>
                <w:szCs w:val="20"/>
              </w:rPr>
              <w:t>)о</w:t>
            </w:r>
            <w:proofErr w:type="gramEnd"/>
            <w:r w:rsidRPr="0061003B">
              <w:rPr>
                <w:rFonts w:cs="Calibri"/>
                <w:sz w:val="20"/>
                <w:szCs w:val="20"/>
              </w:rPr>
              <w:t>сновного общего образования для обучающихся с ОВЗ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61003B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61003B">
              <w:rPr>
                <w:rFonts w:cs="Calibri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sz w:val="16"/>
                <w:szCs w:val="16"/>
              </w:rPr>
              <w:t>Полное и своевременное выполнение объема услуги в соответствии с законом РФ «Об образования РФ»  от 29.12.2012 № 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Default="000647A9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7724BF" w:rsidRDefault="000647A9" w:rsidP="00A753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4B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7724BF" w:rsidRDefault="000647A9" w:rsidP="00A753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4B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9" w:rsidRPr="0050116A" w:rsidRDefault="000647A9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7156B6" w:rsidRDefault="007156B6" w:rsidP="007156B6">
      <w:pPr>
        <w:tabs>
          <w:tab w:val="left" w:pos="1740"/>
        </w:tabs>
      </w:pPr>
    </w:p>
    <w:p w:rsidR="007156B6" w:rsidRPr="000326E8" w:rsidRDefault="007156B6" w:rsidP="00715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326E8">
        <w:rPr>
          <w:rFonts w:eastAsiaTheme="minorHAnsi"/>
          <w:sz w:val="28"/>
          <w:szCs w:val="28"/>
          <w:lang w:eastAsia="en-US"/>
        </w:rPr>
        <w:lastRenderedPageBreak/>
        <w:t xml:space="preserve">3.2. </w:t>
      </w:r>
      <w:r w:rsidR="000647A9">
        <w:rPr>
          <w:rFonts w:eastAsiaTheme="minorHAnsi"/>
          <w:sz w:val="28"/>
          <w:szCs w:val="28"/>
          <w:lang w:eastAsia="en-US"/>
        </w:rPr>
        <w:t>Сведения о фактическом достижении показателей, характеризующих</w:t>
      </w:r>
      <w:r w:rsidRPr="000326E8">
        <w:rPr>
          <w:rFonts w:eastAsiaTheme="minorHAnsi"/>
          <w:sz w:val="28"/>
          <w:szCs w:val="28"/>
          <w:lang w:eastAsia="en-US"/>
        </w:rPr>
        <w:t xml:space="preserve"> объем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0326E8">
        <w:rPr>
          <w:rFonts w:eastAsiaTheme="minorHAnsi"/>
          <w:sz w:val="28"/>
          <w:szCs w:val="28"/>
          <w:lang w:eastAsia="en-US"/>
        </w:rPr>
        <w:t xml:space="preserve"> услуги</w:t>
      </w:r>
    </w:p>
    <w:p w:rsidR="007156B6" w:rsidRPr="000326E8" w:rsidRDefault="007156B6" w:rsidP="00715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446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2348"/>
        <w:gridCol w:w="1134"/>
        <w:gridCol w:w="709"/>
        <w:gridCol w:w="992"/>
        <w:gridCol w:w="567"/>
        <w:gridCol w:w="993"/>
        <w:gridCol w:w="708"/>
        <w:gridCol w:w="710"/>
        <w:gridCol w:w="929"/>
        <w:gridCol w:w="770"/>
        <w:gridCol w:w="771"/>
        <w:gridCol w:w="647"/>
        <w:gridCol w:w="567"/>
        <w:gridCol w:w="1134"/>
        <w:gridCol w:w="568"/>
      </w:tblGrid>
      <w:tr w:rsidR="004B3207" w:rsidRPr="00922F04" w:rsidTr="00E87D37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7" w:rsidRPr="00922F04" w:rsidRDefault="004B3207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 xml:space="preserve">Уникальный номер </w:t>
            </w:r>
            <w:proofErr w:type="spellStart"/>
            <w:proofErr w:type="gramStart"/>
            <w:r w:rsidRPr="00922F04">
              <w:rPr>
                <w:rFonts w:eastAsiaTheme="minorHAnsi"/>
                <w:sz w:val="20"/>
                <w:szCs w:val="20"/>
                <w:lang w:eastAsia="en-US"/>
              </w:rPr>
              <w:t>реестро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вой</w:t>
            </w:r>
            <w:proofErr w:type="spellEnd"/>
            <w:proofErr w:type="gramEnd"/>
            <w:r w:rsidRPr="00922F04">
              <w:rPr>
                <w:rFonts w:eastAsiaTheme="minorHAnsi"/>
                <w:sz w:val="20"/>
                <w:szCs w:val="20"/>
                <w:lang w:eastAsia="en-US"/>
              </w:rPr>
              <w:t xml:space="preserve"> записи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7" w:rsidRPr="00922F04" w:rsidRDefault="004B3207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7" w:rsidRPr="00922F04" w:rsidRDefault="004B3207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7" w:rsidRPr="00922F04" w:rsidRDefault="004B3207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07" w:rsidRPr="00922F04" w:rsidRDefault="004B3207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31EED" w:rsidRPr="00922F04" w:rsidTr="00E87D37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EF6A5B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6A5B">
              <w:rPr>
                <w:rFonts w:eastAsiaTheme="minorHAnsi"/>
                <w:sz w:val="20"/>
                <w:szCs w:val="20"/>
                <w:lang w:eastAsia="en-US"/>
              </w:rPr>
              <w:t>Категория потребителей</w:t>
            </w:r>
          </w:p>
          <w:p w:rsidR="00A31EED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наименование показа</w:t>
            </w:r>
            <w:r w:rsidRPr="00EF6A5B">
              <w:rPr>
                <w:rFonts w:eastAsiaTheme="minorHAnsi"/>
                <w:sz w:val="20"/>
                <w:szCs w:val="20"/>
                <w:lang w:eastAsia="en-US"/>
              </w:rPr>
              <w:t>теля</w:t>
            </w:r>
          </w:p>
          <w:p w:rsidR="00A31EED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1EED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1EED" w:rsidRPr="0050116A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EF6A5B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6A5B">
              <w:rPr>
                <w:rFonts w:eastAsiaTheme="minorHAnsi"/>
                <w:sz w:val="20"/>
                <w:szCs w:val="20"/>
                <w:lang w:eastAsia="en-US"/>
              </w:rPr>
              <w:t>Виды образовательных программ</w:t>
            </w:r>
          </w:p>
          <w:p w:rsidR="00A31EED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6A5B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</w:t>
            </w:r>
            <w:proofErr w:type="spellStart"/>
            <w:proofErr w:type="gramStart"/>
            <w:r w:rsidRPr="00EF6A5B">
              <w:rPr>
                <w:rFonts w:eastAsiaTheme="minorHAnsi"/>
                <w:sz w:val="20"/>
                <w:szCs w:val="20"/>
                <w:lang w:eastAsia="en-US"/>
              </w:rPr>
              <w:t>показа-теля</w:t>
            </w:r>
            <w:proofErr w:type="spellEnd"/>
            <w:proofErr w:type="gramEnd"/>
          </w:p>
          <w:p w:rsidR="00A31EED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1EED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1EED" w:rsidRPr="0050116A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50116A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нование</w:t>
            </w:r>
            <w:proofErr w:type="spellEnd"/>
            <w:proofErr w:type="gram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показа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теля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A66A4">
              <w:rPr>
                <w:rFonts w:eastAsiaTheme="minorHAnsi"/>
                <w:sz w:val="20"/>
                <w:szCs w:val="20"/>
                <w:lang w:eastAsia="en-US"/>
              </w:rPr>
              <w:t>Формы образования и формы реализации образовательных программ</w:t>
            </w:r>
          </w:p>
          <w:p w:rsidR="00A31EED" w:rsidRPr="0050116A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аименова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ние</w:t>
            </w:r>
            <w:proofErr w:type="spellEnd"/>
            <w:proofErr w:type="gram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аимено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вание</w:t>
            </w:r>
            <w:proofErr w:type="spellEnd"/>
            <w:proofErr w:type="gramEnd"/>
            <w:r w:rsidRPr="00922F04">
              <w:rPr>
                <w:rFonts w:eastAsiaTheme="minorHAnsi"/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аимено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вание</w:t>
            </w:r>
            <w:proofErr w:type="spellEnd"/>
            <w:proofErr w:type="gramEnd"/>
            <w:r w:rsidRPr="00922F0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показа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теля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50116A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50116A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превышающее допустимое (возможное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)о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тклонение)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EED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Причина отклонения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EED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31EED">
              <w:rPr>
                <w:rFonts w:eastAsiaTheme="minorHAnsi"/>
                <w:sz w:val="20"/>
                <w:szCs w:val="20"/>
                <w:lang w:eastAsia="en-US"/>
              </w:rPr>
              <w:t>Размер плат</w:t>
            </w:r>
            <w:proofErr w:type="gramStart"/>
            <w:r w:rsidRPr="00A31EED">
              <w:rPr>
                <w:rFonts w:eastAsiaTheme="minorHAnsi"/>
                <w:sz w:val="20"/>
                <w:szCs w:val="20"/>
                <w:lang w:eastAsia="en-US"/>
              </w:rPr>
              <w:t>ы(</w:t>
            </w:r>
            <w:proofErr w:type="gramEnd"/>
            <w:r w:rsidRPr="00A31EED">
              <w:rPr>
                <w:rFonts w:eastAsiaTheme="minorHAnsi"/>
                <w:sz w:val="20"/>
                <w:szCs w:val="20"/>
                <w:lang w:eastAsia="en-US"/>
              </w:rPr>
              <w:t>цена, тариф</w:t>
            </w:r>
          </w:p>
        </w:tc>
      </w:tr>
      <w:tr w:rsidR="00A31EED" w:rsidRPr="00922F04" w:rsidTr="00E87D37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аименова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ние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 xml:space="preserve">код по </w:t>
            </w:r>
            <w:hyperlink r:id="rId11" w:history="1">
              <w:r w:rsidRPr="00922F04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ОКЕИ</w:t>
              </w:r>
            </w:hyperlink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50116A" w:rsidRDefault="00A31EED" w:rsidP="00A31E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50116A" w:rsidRDefault="00A31EED" w:rsidP="00A31E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50116A" w:rsidRDefault="00A31EED" w:rsidP="00A31E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Исполнено на отчетную дату</w:t>
            </w: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31E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31EED" w:rsidRPr="00922F04" w:rsidTr="00E87D3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50116A" w:rsidRDefault="00A31EED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50116A" w:rsidRDefault="00A31EED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50116A" w:rsidRDefault="00A31EED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50116A" w:rsidRDefault="00A31EED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</w:tr>
      <w:tr w:rsidR="00A31EED" w:rsidRPr="00922F04" w:rsidTr="00E87D3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Default="00A31EED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802111О.99.0.БА96АЧ08001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61003B" w:rsidRDefault="00A31EED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61003B">
              <w:rPr>
                <w:rFonts w:cs="Calibri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61003B" w:rsidRDefault="00A31EED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Default="00A31EED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Default="00A31EED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Default="00A31EED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Default="00A31EED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Число </w:t>
            </w:r>
            <w:proofErr w:type="gramStart"/>
            <w:r>
              <w:rPr>
                <w:rFonts w:cs="Calibri"/>
              </w:rPr>
              <w:t>обучающихся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Default="00A31EED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Default="00A31EED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Default="00A31EED" w:rsidP="00E87D37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E87D37">
              <w:rPr>
                <w:rFonts w:cs="Calibri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E87D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E87D3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E87D37" w:rsidRDefault="00E87D37" w:rsidP="00A7538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87D37">
              <w:rPr>
                <w:rFonts w:eastAsiaTheme="minorHAnsi"/>
                <w:sz w:val="18"/>
                <w:szCs w:val="18"/>
                <w:lang w:eastAsia="en-US"/>
              </w:rPr>
              <w:t>Прибытие обучающихся из других школ округа и региона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31EED" w:rsidRPr="00922F04" w:rsidTr="00E87D3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Default="00A31EED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sz w:val="16"/>
                <w:szCs w:val="16"/>
              </w:rPr>
              <w:t>802111О.99.0.БА96АА25001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61003B" w:rsidRDefault="00A31EED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61003B">
              <w:rPr>
                <w:rFonts w:cs="Calibri"/>
                <w:sz w:val="20"/>
                <w:szCs w:val="20"/>
              </w:rPr>
              <w:t>обучающиеся с ограниченными возможностями здоровья (ОВЗ</w:t>
            </w:r>
            <w:proofErr w:type="gramStart"/>
            <w:r w:rsidRPr="0061003B">
              <w:rPr>
                <w:rFonts w:cs="Calibri"/>
                <w:sz w:val="20"/>
                <w:szCs w:val="20"/>
              </w:rPr>
              <w:t>)о</w:t>
            </w:r>
            <w:proofErr w:type="gramEnd"/>
            <w:r w:rsidRPr="0061003B">
              <w:rPr>
                <w:rFonts w:cs="Calibri"/>
                <w:sz w:val="20"/>
                <w:szCs w:val="20"/>
              </w:rPr>
              <w:t>сновного общего образования для обучающихся с ОВЗ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61003B" w:rsidRDefault="00A31EED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61003B">
              <w:rPr>
                <w:rFonts w:cs="Calibri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Default="00A31EED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Default="00A31EED" w:rsidP="00A7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Default="00A31EED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Default="00A31EED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Количество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Default="00A31EED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Default="00A31EED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7724BF" w:rsidRDefault="00A31EED" w:rsidP="00A7538A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724BF">
              <w:rPr>
                <w:rFonts w:cs="Calibri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7724BF" w:rsidRDefault="00A31EED" w:rsidP="00A753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4BF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7724BF" w:rsidRDefault="00E87D37" w:rsidP="00A753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E87D37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Выбытие 1обуч. по заявлению родителя в связи с исп.18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D" w:rsidRPr="00922F04" w:rsidRDefault="00A31EED" w:rsidP="00A7538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7156B6" w:rsidRDefault="007156B6" w:rsidP="00715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156B6" w:rsidRDefault="007156B6" w:rsidP="00715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2976"/>
        <w:gridCol w:w="6663"/>
        <w:gridCol w:w="1842"/>
      </w:tblGrid>
      <w:tr w:rsidR="007156B6" w:rsidRPr="000326E8" w:rsidTr="007156B6">
        <w:tc>
          <w:tcPr>
            <w:tcW w:w="14804" w:type="dxa"/>
            <w:gridSpan w:val="4"/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Cs w:val="28"/>
                <w:lang w:eastAsia="en-US"/>
              </w:rPr>
            </w:pP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Часть I. СВЕДЕНИЯ ОБ ОКАЗЫВАЕМЫХ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МУНИЦИПАЛЬНЫХ</w:t>
            </w: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 УСЛУГАХ </w:t>
            </w:r>
            <w:hyperlink w:anchor="Par518" w:history="1">
              <w:r w:rsidRPr="000326E8"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&lt;2&gt;</w:t>
              </w:r>
            </w:hyperlink>
          </w:p>
        </w:tc>
      </w:tr>
      <w:tr w:rsidR="007156B6" w:rsidRPr="000326E8" w:rsidTr="007156B6">
        <w:tc>
          <w:tcPr>
            <w:tcW w:w="14804" w:type="dxa"/>
            <w:gridSpan w:val="4"/>
          </w:tcPr>
          <w:p w:rsidR="007156B6" w:rsidRPr="000326E8" w:rsidRDefault="00D21B50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Раздел 3</w:t>
            </w:r>
          </w:p>
        </w:tc>
      </w:tr>
      <w:tr w:rsidR="007156B6" w:rsidRPr="000326E8" w:rsidTr="007156B6">
        <w:tc>
          <w:tcPr>
            <w:tcW w:w="3323" w:type="dxa"/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1. Наименование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муниципальной</w:t>
            </w: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:rsidR="007156B6" w:rsidRPr="000326E8" w:rsidRDefault="0095073E" w:rsidP="0095073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95073E">
              <w:rPr>
                <w:rFonts w:eastAsiaTheme="minorHAnsi"/>
                <w:szCs w:val="28"/>
                <w:lang w:eastAsia="en-US"/>
              </w:rPr>
              <w:t xml:space="preserve">реализация </w:t>
            </w:r>
            <w:r w:rsidR="00C62DE9">
              <w:rPr>
                <w:rFonts w:eastAsiaTheme="minorHAnsi"/>
                <w:szCs w:val="28"/>
                <w:lang w:eastAsia="en-US"/>
              </w:rPr>
              <w:t xml:space="preserve">дополнительных </w:t>
            </w:r>
            <w:proofErr w:type="spellStart"/>
            <w:r w:rsidR="00C62DE9">
              <w:rPr>
                <w:rFonts w:eastAsiaTheme="minorHAnsi"/>
                <w:szCs w:val="28"/>
                <w:lang w:eastAsia="en-US"/>
              </w:rPr>
              <w:t>общеразвивающих</w:t>
            </w:r>
            <w:proofErr w:type="spellEnd"/>
            <w:r w:rsidR="00C62DE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95073E">
              <w:rPr>
                <w:rFonts w:eastAsiaTheme="minorHAnsi"/>
                <w:szCs w:val="28"/>
                <w:lang w:eastAsia="en-US"/>
              </w:rPr>
              <w:t>программ                          │</w:t>
            </w:r>
          </w:p>
        </w:tc>
        <w:tc>
          <w:tcPr>
            <w:tcW w:w="6663" w:type="dxa"/>
            <w:vMerge w:val="restart"/>
            <w:tcBorders>
              <w:right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0326E8">
              <w:rPr>
                <w:rFonts w:eastAsiaTheme="minorHAnsi"/>
                <w:lang w:eastAsia="en-US"/>
              </w:rPr>
              <w:t>Код по общероссийскому базовому перечню/региональному перечню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6" w:rsidRPr="000326E8" w:rsidRDefault="0020333D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ББ 52</w:t>
            </w:r>
          </w:p>
        </w:tc>
      </w:tr>
      <w:tr w:rsidR="007156B6" w:rsidRPr="000326E8" w:rsidTr="007156B6">
        <w:trPr>
          <w:trHeight w:val="276"/>
        </w:trPr>
        <w:tc>
          <w:tcPr>
            <w:tcW w:w="3323" w:type="dxa"/>
            <w:vMerge w:val="restart"/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2. Категории потребителей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муниципальной</w:t>
            </w: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56B6" w:rsidRPr="000326E8" w:rsidRDefault="00FD27B1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Физические лица</w:t>
            </w:r>
          </w:p>
        </w:tc>
        <w:tc>
          <w:tcPr>
            <w:tcW w:w="6663" w:type="dxa"/>
            <w:vMerge/>
            <w:tcBorders>
              <w:right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7156B6" w:rsidRPr="000326E8" w:rsidTr="007156B6">
        <w:trPr>
          <w:trHeight w:val="322"/>
        </w:trPr>
        <w:tc>
          <w:tcPr>
            <w:tcW w:w="3323" w:type="dxa"/>
            <w:vMerge/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663" w:type="dxa"/>
            <w:vMerge/>
            <w:tcBorders>
              <w:right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7156B6" w:rsidRPr="000326E8" w:rsidTr="007156B6">
        <w:trPr>
          <w:trHeight w:val="20"/>
        </w:trPr>
        <w:tc>
          <w:tcPr>
            <w:tcW w:w="3323" w:type="dxa"/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663" w:type="dxa"/>
            <w:vMerge/>
            <w:tcBorders>
              <w:right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6" w:rsidRPr="000326E8" w:rsidRDefault="007156B6" w:rsidP="007156B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753991" w:rsidRPr="00753991" w:rsidRDefault="007156B6" w:rsidP="007539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326E8">
        <w:rPr>
          <w:rFonts w:eastAsiaTheme="minorHAnsi"/>
          <w:sz w:val="28"/>
          <w:szCs w:val="28"/>
          <w:lang w:eastAsia="en-US"/>
        </w:rPr>
        <w:t xml:space="preserve">3. </w:t>
      </w:r>
      <w:r w:rsidR="00753991" w:rsidRPr="00753991">
        <w:rPr>
          <w:rFonts w:eastAsiaTheme="minorHAnsi"/>
          <w:sz w:val="28"/>
          <w:szCs w:val="28"/>
          <w:lang w:eastAsia="en-US"/>
        </w:rPr>
        <w:t>Сведения о фактическом достижении показателей, характеризующих объем и (или) качество  муниципальной услуги</w:t>
      </w:r>
    </w:p>
    <w:p w:rsidR="007156B6" w:rsidRDefault="00753991" w:rsidP="00753991">
      <w:pPr>
        <w:autoSpaceDE w:val="0"/>
        <w:autoSpaceDN w:val="0"/>
        <w:adjustRightInd w:val="0"/>
        <w:jc w:val="both"/>
        <w:sectPr w:rsidR="007156B6" w:rsidSect="00685658">
          <w:pgSz w:w="16838" w:h="11905" w:orient="landscape"/>
          <w:pgMar w:top="851" w:right="1134" w:bottom="851" w:left="1134" w:header="0" w:footer="0" w:gutter="0"/>
          <w:cols w:space="720"/>
          <w:noEndnote/>
        </w:sectPr>
      </w:pPr>
      <w:r w:rsidRPr="00753991">
        <w:rPr>
          <w:rFonts w:eastAsiaTheme="minorHAnsi"/>
          <w:sz w:val="28"/>
          <w:szCs w:val="28"/>
          <w:lang w:eastAsia="en-US"/>
        </w:rPr>
        <w:t>3.1. Сведения о фактическом достижении показателей, характеризующих качество 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992"/>
        <w:gridCol w:w="850"/>
        <w:gridCol w:w="851"/>
        <w:gridCol w:w="1276"/>
        <w:gridCol w:w="1134"/>
        <w:gridCol w:w="1134"/>
        <w:gridCol w:w="992"/>
        <w:gridCol w:w="1134"/>
        <w:gridCol w:w="1134"/>
        <w:gridCol w:w="992"/>
        <w:gridCol w:w="851"/>
        <w:gridCol w:w="850"/>
        <w:gridCol w:w="992"/>
        <w:gridCol w:w="993"/>
      </w:tblGrid>
      <w:tr w:rsidR="00B22E9D" w:rsidRPr="0050116A" w:rsidTr="00B156CD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0116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Уникаль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номер </w:t>
            </w:r>
            <w:proofErr w:type="spellStart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>реестро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вой</w:t>
            </w:r>
            <w:proofErr w:type="spell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записи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Показатель качества муниципальной услуги</w:t>
            </w:r>
          </w:p>
        </w:tc>
      </w:tr>
      <w:tr w:rsidR="00B22E9D" w:rsidRPr="0050116A" w:rsidTr="00B156C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наименова-ние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наиме-нование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показа-теля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наименова-ние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u w:val="single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Формы образования и формы реализации образовательных </w:t>
            </w:r>
            <w:r>
              <w:rPr>
                <w:rFonts w:eastAsiaTheme="minorHAnsi"/>
                <w:sz w:val="20"/>
                <w:szCs w:val="20"/>
                <w:u w:val="single"/>
                <w:lang w:eastAsia="en-US"/>
              </w:rPr>
              <w:t>программ</w:t>
            </w:r>
          </w:p>
          <w:p w:rsidR="00B22E9D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наиме-нование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показа-теля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аимено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вание</w:t>
            </w:r>
            <w:proofErr w:type="spellEnd"/>
            <w:proofErr w:type="gram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аимено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вание</w:t>
            </w:r>
            <w:proofErr w:type="spellEnd"/>
            <w:proofErr w:type="gramEnd"/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превышающее допустимое (возможное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)о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тклонение)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E9D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Причина отклонения</w:t>
            </w:r>
          </w:p>
        </w:tc>
      </w:tr>
      <w:tr w:rsidR="00B22E9D" w:rsidRPr="0050116A" w:rsidTr="00B156CD">
        <w:trPr>
          <w:trHeight w:val="86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аимено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вание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 xml:space="preserve">код по </w:t>
            </w:r>
            <w:hyperlink r:id="rId12" w:history="1">
              <w:r w:rsidRPr="0050116A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Исполнено на отчетную дату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22E9D" w:rsidRPr="0050116A" w:rsidTr="00B22E9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116A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</w:tr>
      <w:tr w:rsidR="00B22E9D" w:rsidRPr="0050116A" w:rsidTr="00B22E9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804200О.99.0.ББ52АЖ48000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8C0FFB" w:rsidRDefault="00B22E9D" w:rsidP="00955A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Полное и своевременное выполнение объема услуги в соответствии с законом РФ «Об образования РФ»  от 29.12.2012 № 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7724BF" w:rsidRDefault="00B22E9D" w:rsidP="00955A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4B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7724BF" w:rsidRDefault="00B22E9D" w:rsidP="00955A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4B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955A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955A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955A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7156B6" w:rsidRDefault="007156B6" w:rsidP="00715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32F1" w:rsidRDefault="008032F1" w:rsidP="00715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32F1" w:rsidRDefault="008032F1" w:rsidP="00715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55A0B" w:rsidRDefault="00955A0B" w:rsidP="00715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32F1" w:rsidRDefault="008032F1" w:rsidP="00715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32F1" w:rsidRDefault="008032F1" w:rsidP="00715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32F1" w:rsidRDefault="008032F1" w:rsidP="00715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7538A" w:rsidRDefault="00A7538A" w:rsidP="00715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156B6" w:rsidRPr="000326E8" w:rsidRDefault="007156B6" w:rsidP="00715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326E8">
        <w:rPr>
          <w:rFonts w:eastAsiaTheme="minorHAnsi"/>
          <w:sz w:val="28"/>
          <w:szCs w:val="28"/>
          <w:lang w:eastAsia="en-US"/>
        </w:rPr>
        <w:lastRenderedPageBreak/>
        <w:t xml:space="preserve">3.2. </w:t>
      </w:r>
      <w:r w:rsidR="00B22E9D">
        <w:rPr>
          <w:rFonts w:eastAsiaTheme="minorHAnsi"/>
          <w:sz w:val="28"/>
          <w:szCs w:val="28"/>
          <w:lang w:eastAsia="en-US"/>
        </w:rPr>
        <w:t>Сведения о фактическом достижении показателей, характеризующих</w:t>
      </w:r>
      <w:r w:rsidRPr="000326E8">
        <w:rPr>
          <w:rFonts w:eastAsiaTheme="minorHAnsi"/>
          <w:sz w:val="28"/>
          <w:szCs w:val="28"/>
          <w:lang w:eastAsia="en-US"/>
        </w:rPr>
        <w:t xml:space="preserve"> объем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0326E8">
        <w:rPr>
          <w:rFonts w:eastAsiaTheme="minorHAnsi"/>
          <w:sz w:val="28"/>
          <w:szCs w:val="28"/>
          <w:lang w:eastAsia="en-US"/>
        </w:rPr>
        <w:t xml:space="preserve"> услуги</w:t>
      </w:r>
    </w:p>
    <w:p w:rsidR="007156B6" w:rsidRPr="000326E8" w:rsidRDefault="007156B6" w:rsidP="00715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474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92"/>
        <w:gridCol w:w="850"/>
        <w:gridCol w:w="709"/>
        <w:gridCol w:w="1073"/>
        <w:gridCol w:w="992"/>
        <w:gridCol w:w="993"/>
        <w:gridCol w:w="708"/>
        <w:gridCol w:w="710"/>
        <w:gridCol w:w="1276"/>
        <w:gridCol w:w="992"/>
        <w:gridCol w:w="992"/>
        <w:gridCol w:w="1135"/>
        <w:gridCol w:w="849"/>
        <w:gridCol w:w="707"/>
        <w:gridCol w:w="850"/>
      </w:tblGrid>
      <w:tr w:rsidR="00B22E9D" w:rsidRPr="00922F04" w:rsidTr="00B22E9D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 xml:space="preserve">Уникальный номер </w:t>
            </w:r>
            <w:proofErr w:type="spellStart"/>
            <w:proofErr w:type="gramStart"/>
            <w:r w:rsidRPr="00922F04">
              <w:rPr>
                <w:rFonts w:eastAsiaTheme="minorHAnsi"/>
                <w:sz w:val="20"/>
                <w:szCs w:val="20"/>
                <w:lang w:eastAsia="en-US"/>
              </w:rPr>
              <w:t>реестро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вой</w:t>
            </w:r>
            <w:proofErr w:type="spellEnd"/>
            <w:proofErr w:type="gramEnd"/>
            <w:r w:rsidRPr="00922F04">
              <w:rPr>
                <w:rFonts w:eastAsiaTheme="minorHAnsi"/>
                <w:sz w:val="20"/>
                <w:szCs w:val="20"/>
                <w:lang w:eastAsia="en-US"/>
              </w:rPr>
              <w:t xml:space="preserve"> записи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7156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22E9D" w:rsidRPr="00922F04" w:rsidTr="00B22E9D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наименова-ние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наиме-нование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показа-теля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наименова-ние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u w:val="single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Формы образования и формы реализации образовательных </w:t>
            </w:r>
            <w:r>
              <w:rPr>
                <w:rFonts w:eastAsiaTheme="minorHAnsi"/>
                <w:sz w:val="20"/>
                <w:szCs w:val="20"/>
                <w:u w:val="single"/>
                <w:lang w:eastAsia="en-US"/>
              </w:rPr>
              <w:t>программ</w:t>
            </w:r>
          </w:p>
          <w:p w:rsidR="00B22E9D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наиме-нование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показа-теля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аимено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вание</w:t>
            </w:r>
            <w:proofErr w:type="spellEnd"/>
            <w:proofErr w:type="gramEnd"/>
            <w:r w:rsidRPr="00922F04">
              <w:rPr>
                <w:rFonts w:eastAsiaTheme="minorHAnsi"/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аимено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вание</w:t>
            </w:r>
            <w:proofErr w:type="spellEnd"/>
            <w:proofErr w:type="gramEnd"/>
            <w:r w:rsidRPr="00922F0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показа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теля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превышающее допустимое (возможное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)о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тклонение)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E9D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Причина отклонения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E9D">
              <w:rPr>
                <w:rFonts w:eastAsiaTheme="minorHAnsi"/>
                <w:sz w:val="20"/>
                <w:szCs w:val="20"/>
                <w:lang w:eastAsia="en-US"/>
              </w:rPr>
              <w:t>Размер плат</w:t>
            </w:r>
            <w:proofErr w:type="gramStart"/>
            <w:r w:rsidRPr="00B22E9D">
              <w:rPr>
                <w:rFonts w:eastAsiaTheme="minorHAnsi"/>
                <w:sz w:val="20"/>
                <w:szCs w:val="20"/>
                <w:lang w:eastAsia="en-US"/>
              </w:rPr>
              <w:t>ы(</w:t>
            </w:r>
            <w:proofErr w:type="gramEnd"/>
            <w:r w:rsidRPr="00B22E9D">
              <w:rPr>
                <w:rFonts w:eastAsiaTheme="minorHAnsi"/>
                <w:sz w:val="20"/>
                <w:szCs w:val="20"/>
                <w:lang w:eastAsia="en-US"/>
              </w:rPr>
              <w:t>цена, тариф</w:t>
            </w:r>
          </w:p>
        </w:tc>
      </w:tr>
      <w:tr w:rsidR="00B22E9D" w:rsidRPr="00922F04" w:rsidTr="00B22E9D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аименова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ние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 xml:space="preserve">код по </w:t>
            </w:r>
            <w:hyperlink r:id="rId13" w:history="1">
              <w:r w:rsidRPr="00922F04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Утверждено в муниципальном задании на отчетную дату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50116A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Исполнено на отчетную дату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B22E9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22E9D" w:rsidRPr="00922F04" w:rsidTr="00B22E9D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F04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955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</w:tr>
      <w:tr w:rsidR="00B22E9D" w:rsidRPr="00922F04" w:rsidTr="00B22E9D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804200О.99.0.ББ52АЖ48000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Количество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955A0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Default="00B22E9D" w:rsidP="00D0273C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D0273C">
              <w:rPr>
                <w:rFonts w:cs="Calibr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7724BF" w:rsidRDefault="00B22E9D" w:rsidP="00D0273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4BF">
              <w:rPr>
                <w:rFonts w:eastAsiaTheme="minorHAnsi"/>
                <w:lang w:eastAsia="en-US"/>
              </w:rPr>
              <w:t>6</w:t>
            </w:r>
            <w:r w:rsidR="00D0273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7724BF" w:rsidRDefault="00B22E9D" w:rsidP="00955A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4BF">
              <w:rPr>
                <w:rFonts w:eastAsiaTheme="minorHAnsi"/>
                <w:lang w:eastAsia="en-US"/>
              </w:rPr>
              <w:t>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4B3207" w:rsidP="00955A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955A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D0273C" w:rsidP="00955A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Увеличение контингента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D" w:rsidRPr="00922F04" w:rsidRDefault="00B22E9D" w:rsidP="00955A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7156B6" w:rsidRDefault="007156B6" w:rsidP="00715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156B6" w:rsidRPr="007156B6" w:rsidRDefault="007156B6" w:rsidP="007156B6">
      <w:pPr>
        <w:tabs>
          <w:tab w:val="left" w:pos="1740"/>
        </w:tabs>
        <w:sectPr w:rsidR="007156B6" w:rsidRPr="007156B6" w:rsidSect="00AC49C4">
          <w:pgSz w:w="16838" w:h="11905" w:orient="landscape"/>
          <w:pgMar w:top="1701" w:right="1134" w:bottom="851" w:left="1134" w:header="0" w:footer="0" w:gutter="0"/>
          <w:cols w:space="720"/>
          <w:noEndnote/>
        </w:sectPr>
      </w:pPr>
      <w:r>
        <w:tab/>
      </w:r>
    </w:p>
    <w:p w:rsidR="000326E8" w:rsidRPr="007156B6" w:rsidRDefault="000326E8" w:rsidP="007156B6">
      <w:pPr>
        <w:tabs>
          <w:tab w:val="left" w:pos="2550"/>
        </w:tabs>
        <w:rPr>
          <w:rFonts w:eastAsiaTheme="minorHAnsi"/>
          <w:sz w:val="28"/>
          <w:szCs w:val="28"/>
          <w:lang w:eastAsia="en-US"/>
        </w:rPr>
        <w:sectPr w:rsidR="000326E8" w:rsidRPr="007156B6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0326E8" w:rsidRPr="000326E8" w:rsidRDefault="000326E8" w:rsidP="000326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3231"/>
        <w:gridCol w:w="2721"/>
        <w:gridCol w:w="1133"/>
      </w:tblGrid>
      <w:tr w:rsidR="000326E8" w:rsidRPr="000326E8">
        <w:tc>
          <w:tcPr>
            <w:tcW w:w="9069" w:type="dxa"/>
            <w:gridSpan w:val="4"/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Cs w:val="28"/>
                <w:lang w:eastAsia="en-US"/>
              </w:rPr>
            </w:pPr>
            <w:r w:rsidRPr="000326E8">
              <w:rPr>
                <w:rFonts w:eastAsiaTheme="minorHAnsi"/>
                <w:sz w:val="28"/>
                <w:szCs w:val="28"/>
                <w:lang w:eastAsia="en-US"/>
              </w:rPr>
              <w:t>Часть II</w:t>
            </w:r>
            <w:r w:rsidR="00A35985">
              <w:rPr>
                <w:rFonts w:eastAsiaTheme="minorHAnsi"/>
                <w:sz w:val="28"/>
                <w:szCs w:val="28"/>
                <w:lang w:eastAsia="en-US"/>
              </w:rPr>
              <w:t xml:space="preserve">. СВЕДЕНИЯ О ВЫПОЛНЯЕМЫХ РАБОТАХ </w:t>
            </w: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hyperlink w:anchor="Par518" w:history="1">
              <w:r w:rsidR="00A35985"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&lt;3</w:t>
              </w:r>
              <w:r w:rsidRPr="000326E8"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&gt;</w:t>
              </w:r>
            </w:hyperlink>
          </w:p>
          <w:p w:rsidR="000326E8" w:rsidRPr="000326E8" w:rsidRDefault="000326E8" w:rsidP="000326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326E8">
              <w:rPr>
                <w:rFonts w:eastAsiaTheme="minorHAnsi"/>
                <w:sz w:val="28"/>
                <w:szCs w:val="28"/>
                <w:lang w:eastAsia="en-US"/>
              </w:rPr>
              <w:t>Раздел __________</w:t>
            </w:r>
          </w:p>
        </w:tc>
      </w:tr>
      <w:tr w:rsidR="000326E8" w:rsidRPr="000326E8">
        <w:tc>
          <w:tcPr>
            <w:tcW w:w="1984" w:type="dxa"/>
            <w:vMerge w:val="restart"/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326E8">
              <w:rPr>
                <w:rFonts w:eastAsiaTheme="minorHAnsi"/>
                <w:sz w:val="28"/>
                <w:szCs w:val="28"/>
                <w:lang w:eastAsia="en-US"/>
              </w:rPr>
              <w:t>1. Наименование работы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721" w:type="dxa"/>
            <w:vMerge w:val="restart"/>
            <w:tcBorders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8"/>
                <w:lang w:eastAsia="en-US"/>
              </w:rPr>
            </w:pPr>
            <w:r w:rsidRPr="000326E8">
              <w:rPr>
                <w:rFonts w:eastAsiaTheme="minorHAnsi"/>
                <w:sz w:val="28"/>
                <w:szCs w:val="28"/>
                <w:lang w:eastAsia="en-US"/>
              </w:rPr>
              <w:t xml:space="preserve">Код </w:t>
            </w:r>
            <w:proofErr w:type="gramStart"/>
            <w:r w:rsidRPr="000326E8">
              <w:rPr>
                <w:rFonts w:eastAsiaTheme="minorHAnsi"/>
                <w:sz w:val="28"/>
                <w:szCs w:val="28"/>
                <w:lang w:eastAsia="en-US"/>
              </w:rPr>
              <w:t>по</w:t>
            </w:r>
            <w:proofErr w:type="gramEnd"/>
          </w:p>
          <w:p w:rsidR="000326E8" w:rsidRPr="000326E8" w:rsidRDefault="000326E8" w:rsidP="000326E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8"/>
                <w:lang w:eastAsia="en-US"/>
              </w:rPr>
            </w:pPr>
            <w:r w:rsidRPr="000326E8">
              <w:rPr>
                <w:rFonts w:eastAsiaTheme="minorHAnsi"/>
                <w:sz w:val="28"/>
                <w:szCs w:val="28"/>
                <w:lang w:eastAsia="en-US"/>
              </w:rPr>
              <w:t>региональному</w:t>
            </w:r>
          </w:p>
          <w:p w:rsidR="000326E8" w:rsidRPr="000326E8" w:rsidRDefault="000326E8" w:rsidP="000326E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8"/>
                <w:lang w:eastAsia="en-US"/>
              </w:rPr>
            </w:pPr>
            <w:r w:rsidRPr="000326E8">
              <w:rPr>
                <w:rFonts w:eastAsiaTheme="minorHAnsi"/>
                <w:sz w:val="28"/>
                <w:szCs w:val="28"/>
                <w:lang w:eastAsia="en-US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0326E8" w:rsidRPr="000326E8">
        <w:tc>
          <w:tcPr>
            <w:tcW w:w="1984" w:type="dxa"/>
            <w:vMerge/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721" w:type="dxa"/>
            <w:vMerge/>
            <w:tcBorders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0326E8" w:rsidRPr="000326E8">
        <w:tc>
          <w:tcPr>
            <w:tcW w:w="5215" w:type="dxa"/>
            <w:gridSpan w:val="2"/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721" w:type="dxa"/>
            <w:vMerge/>
            <w:tcBorders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0326E8" w:rsidRPr="000326E8">
        <w:tc>
          <w:tcPr>
            <w:tcW w:w="1984" w:type="dxa"/>
            <w:vMerge w:val="restart"/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0326E8">
              <w:rPr>
                <w:rFonts w:eastAsiaTheme="minorHAnsi"/>
                <w:sz w:val="28"/>
                <w:szCs w:val="28"/>
                <w:lang w:eastAsia="en-US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721" w:type="dxa"/>
            <w:vMerge/>
            <w:tcBorders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0326E8" w:rsidRPr="000326E8">
        <w:tc>
          <w:tcPr>
            <w:tcW w:w="1984" w:type="dxa"/>
            <w:vMerge/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721" w:type="dxa"/>
            <w:vMerge/>
            <w:tcBorders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E8" w:rsidRPr="000326E8" w:rsidRDefault="000326E8" w:rsidP="000326E8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0326E8" w:rsidRPr="000326E8" w:rsidRDefault="000326E8" w:rsidP="000326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326E8" w:rsidRPr="000326E8" w:rsidRDefault="000326E8" w:rsidP="000326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326E8">
        <w:rPr>
          <w:rFonts w:eastAsiaTheme="minorHAnsi"/>
          <w:sz w:val="28"/>
          <w:szCs w:val="28"/>
          <w:lang w:eastAsia="en-US"/>
        </w:rPr>
        <w:t xml:space="preserve">3. </w:t>
      </w:r>
      <w:r w:rsidR="00A35985">
        <w:rPr>
          <w:rFonts w:eastAsiaTheme="minorHAnsi"/>
          <w:sz w:val="28"/>
          <w:szCs w:val="28"/>
          <w:lang w:eastAsia="en-US"/>
        </w:rPr>
        <w:t xml:space="preserve">Сведения о фактическом достижении показателей, характеризующих объем и (или) качество </w:t>
      </w:r>
      <w:r w:rsidR="00F33B78">
        <w:rPr>
          <w:rFonts w:eastAsiaTheme="minorHAnsi"/>
          <w:sz w:val="28"/>
          <w:szCs w:val="28"/>
          <w:lang w:eastAsia="en-US"/>
        </w:rPr>
        <w:t>работы</w:t>
      </w:r>
    </w:p>
    <w:p w:rsidR="000326E8" w:rsidRPr="000326E8" w:rsidRDefault="000326E8" w:rsidP="000326E8">
      <w:pPr>
        <w:autoSpaceDE w:val="0"/>
        <w:autoSpaceDN w:val="0"/>
        <w:adjustRightInd w:val="0"/>
        <w:spacing w:before="280"/>
        <w:jc w:val="both"/>
        <w:rPr>
          <w:rFonts w:eastAsiaTheme="minorHAnsi"/>
          <w:sz w:val="28"/>
          <w:szCs w:val="28"/>
          <w:lang w:eastAsia="en-US"/>
        </w:rPr>
      </w:pPr>
      <w:bookmarkStart w:id="1" w:name="Par300"/>
      <w:bookmarkEnd w:id="1"/>
      <w:r w:rsidRPr="000326E8">
        <w:rPr>
          <w:rFonts w:eastAsiaTheme="minorHAnsi"/>
          <w:sz w:val="28"/>
          <w:szCs w:val="28"/>
          <w:lang w:eastAsia="en-US"/>
        </w:rPr>
        <w:t xml:space="preserve">3.1. </w:t>
      </w:r>
      <w:r w:rsidR="00A35985">
        <w:rPr>
          <w:rFonts w:eastAsiaTheme="minorHAnsi"/>
          <w:sz w:val="28"/>
          <w:szCs w:val="28"/>
          <w:lang w:eastAsia="en-US"/>
        </w:rPr>
        <w:t xml:space="preserve">Сведения о фактическом достижении показателей, характеризующих качество </w:t>
      </w:r>
      <w:r w:rsidR="00F33B78">
        <w:rPr>
          <w:rFonts w:eastAsiaTheme="minorHAnsi"/>
          <w:sz w:val="28"/>
          <w:szCs w:val="28"/>
          <w:lang w:eastAsia="en-US"/>
        </w:rPr>
        <w:t>работы</w:t>
      </w:r>
      <w:bookmarkStart w:id="2" w:name="_GoBack"/>
      <w:bookmarkEnd w:id="2"/>
    </w:p>
    <w:p w:rsidR="000326E8" w:rsidRPr="000326E8" w:rsidRDefault="000326E8" w:rsidP="000326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326E8" w:rsidRPr="000326E8" w:rsidRDefault="000326E8" w:rsidP="000326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  <w:sectPr w:rsidR="000326E8" w:rsidRPr="000326E8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38"/>
        <w:gridCol w:w="1035"/>
        <w:gridCol w:w="1035"/>
        <w:gridCol w:w="1035"/>
        <w:gridCol w:w="1035"/>
        <w:gridCol w:w="1035"/>
        <w:gridCol w:w="1035"/>
        <w:gridCol w:w="1035"/>
        <w:gridCol w:w="534"/>
        <w:gridCol w:w="1158"/>
        <w:gridCol w:w="1158"/>
        <w:gridCol w:w="805"/>
        <w:gridCol w:w="927"/>
        <w:gridCol w:w="1063"/>
        <w:gridCol w:w="866"/>
      </w:tblGrid>
      <w:tr w:rsidR="00A35985" w:rsidRPr="00A35985" w:rsidTr="00B156CD">
        <w:tc>
          <w:tcPr>
            <w:tcW w:w="315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lastRenderedPageBreak/>
              <w:t xml:space="preserve">Уникальный номер реестровой записи </w:t>
            </w:r>
            <w:hyperlink w:anchor="P455" w:history="1">
              <w:r w:rsidRPr="00A35985">
                <w:rPr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049" w:type="pct"/>
            <w:gridSpan w:val="3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699" w:type="pct"/>
            <w:gridSpan w:val="2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2937" w:type="pct"/>
            <w:gridSpan w:val="9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Показатель качества работы</w:t>
            </w:r>
          </w:p>
        </w:tc>
      </w:tr>
      <w:tr w:rsidR="00A35985" w:rsidRPr="00A35985" w:rsidTr="00B156CD">
        <w:tc>
          <w:tcPr>
            <w:tcW w:w="315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1049" w:type="pct"/>
            <w:gridSpan w:val="3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699" w:type="pct"/>
            <w:gridSpan w:val="2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 xml:space="preserve">наименование показателя </w:t>
            </w:r>
            <w:hyperlink w:anchor="P455" w:history="1">
              <w:r w:rsidRPr="00A35985">
                <w:rPr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36" w:type="pct"/>
            <w:gridSpan w:val="2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096" w:type="pct"/>
            <w:gridSpan w:val="3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315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 xml:space="preserve">допустимое (возможное) отклонение </w:t>
            </w:r>
            <w:hyperlink w:anchor="P458" w:history="1">
              <w:r w:rsidRPr="00A35985">
                <w:rPr>
                  <w:color w:val="000000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338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 xml:space="preserve">отклонение, превышающее допустимое (возможное) отклонение </w:t>
            </w:r>
            <w:hyperlink w:anchor="P459" w:history="1">
              <w:r w:rsidRPr="00A35985">
                <w:rPr>
                  <w:color w:val="000000"/>
                  <w:sz w:val="20"/>
                  <w:szCs w:val="20"/>
                </w:rPr>
                <w:t>&lt;8&gt;</w:t>
              </w:r>
            </w:hyperlink>
          </w:p>
        </w:tc>
        <w:tc>
          <w:tcPr>
            <w:tcW w:w="291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причина отклонения</w:t>
            </w:r>
          </w:p>
        </w:tc>
      </w:tr>
      <w:tr w:rsidR="00A35985" w:rsidRPr="00A35985" w:rsidTr="00B156CD">
        <w:trPr>
          <w:trHeight w:val="277"/>
        </w:trPr>
        <w:tc>
          <w:tcPr>
            <w:tcW w:w="315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1049" w:type="pct"/>
            <w:gridSpan w:val="3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699" w:type="pct"/>
            <w:gridSpan w:val="2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61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 xml:space="preserve">наименование </w:t>
            </w:r>
            <w:hyperlink w:anchor="P455" w:history="1">
              <w:r w:rsidRPr="00A35985">
                <w:rPr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75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 xml:space="preserve">код по </w:t>
            </w:r>
            <w:hyperlink r:id="rId14" w:history="1">
              <w:r w:rsidRPr="00A35985">
                <w:rPr>
                  <w:color w:val="000000"/>
                  <w:sz w:val="20"/>
                  <w:szCs w:val="20"/>
                </w:rPr>
                <w:t>ОКЕИ</w:t>
              </w:r>
            </w:hyperlink>
            <w:r w:rsidRPr="00A35985">
              <w:rPr>
                <w:color w:val="000000"/>
                <w:sz w:val="20"/>
                <w:szCs w:val="20"/>
              </w:rPr>
              <w:t xml:space="preserve"> </w:t>
            </w:r>
            <w:hyperlink w:anchor="P455" w:history="1">
              <w:r w:rsidRPr="00A35985">
                <w:rPr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408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 xml:space="preserve">утверждено в муниципальном задании на год </w:t>
            </w:r>
            <w:hyperlink w:anchor="P455" w:history="1">
              <w:r w:rsidRPr="00A35985">
                <w:rPr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408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 xml:space="preserve">утверждено в муниципальном задании на отчетную дату </w:t>
            </w:r>
            <w:hyperlink w:anchor="P456" w:history="1">
              <w:r w:rsidRPr="00A35985">
                <w:rPr>
                  <w:color w:val="000000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280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 xml:space="preserve">исполнено на отчетную дату </w:t>
            </w:r>
            <w:hyperlink w:anchor="P457" w:history="1">
              <w:r w:rsidRPr="00A35985">
                <w:rPr>
                  <w:color w:val="000000"/>
                  <w:sz w:val="20"/>
                  <w:szCs w:val="20"/>
                </w:rPr>
                <w:t>&lt;6&gt;</w:t>
              </w:r>
            </w:hyperlink>
          </w:p>
        </w:tc>
        <w:tc>
          <w:tcPr>
            <w:tcW w:w="315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38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291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</w:tr>
      <w:tr w:rsidR="00A35985" w:rsidRPr="00A35985" w:rsidTr="00B156CD">
        <w:tc>
          <w:tcPr>
            <w:tcW w:w="315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50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55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 xml:space="preserve">наименование показателя </w:t>
            </w:r>
            <w:hyperlink w:anchor="P455" w:history="1">
              <w:r w:rsidRPr="00A35985">
                <w:rPr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350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55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 xml:space="preserve">наименование показателя </w:t>
            </w:r>
            <w:hyperlink w:anchor="P455" w:history="1">
              <w:r w:rsidRPr="00A35985">
                <w:rPr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350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55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 xml:space="preserve">наименование показателя </w:t>
            </w:r>
            <w:hyperlink w:anchor="P455" w:history="1">
              <w:r w:rsidRPr="00A35985">
                <w:rPr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350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55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 xml:space="preserve">наименование показателя </w:t>
            </w:r>
            <w:hyperlink w:anchor="P455" w:history="1">
              <w:r w:rsidRPr="00A35985">
                <w:rPr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350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55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 xml:space="preserve">наименование показателя </w:t>
            </w:r>
            <w:hyperlink w:anchor="P455" w:history="1">
              <w:r w:rsidRPr="00A35985">
                <w:rPr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361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61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175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408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408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280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15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38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291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</w:tr>
      <w:tr w:rsidR="00A35985" w:rsidRPr="00A35985" w:rsidTr="00B156CD">
        <w:tc>
          <w:tcPr>
            <w:tcW w:w="315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0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0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0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1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1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5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5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91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15</w:t>
            </w:r>
          </w:p>
        </w:tc>
      </w:tr>
      <w:tr w:rsidR="00A35985" w:rsidRPr="00A35985" w:rsidTr="00B156CD">
        <w:tc>
          <w:tcPr>
            <w:tcW w:w="315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</w:tr>
      <w:tr w:rsidR="00A35985" w:rsidRPr="00A35985" w:rsidTr="00B156CD">
        <w:tc>
          <w:tcPr>
            <w:tcW w:w="315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50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50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50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50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50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61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</w:tr>
      <w:tr w:rsidR="00A35985" w:rsidRPr="00A35985" w:rsidTr="00B156CD">
        <w:tc>
          <w:tcPr>
            <w:tcW w:w="315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</w:tr>
      <w:tr w:rsidR="00A35985" w:rsidRPr="00A35985" w:rsidTr="00B156CD">
        <w:tc>
          <w:tcPr>
            <w:tcW w:w="315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50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50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50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50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50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61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</w:tr>
    </w:tbl>
    <w:p w:rsidR="000326E8" w:rsidRPr="00D71318" w:rsidRDefault="000326E8" w:rsidP="000326E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326E8" w:rsidRDefault="000326E8" w:rsidP="000326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326E8">
        <w:rPr>
          <w:rFonts w:eastAsiaTheme="minorHAnsi"/>
          <w:sz w:val="28"/>
          <w:szCs w:val="28"/>
          <w:lang w:eastAsia="en-US"/>
        </w:rPr>
        <w:t xml:space="preserve">3.2. </w:t>
      </w:r>
      <w:r w:rsidR="00A35985">
        <w:rPr>
          <w:rFonts w:eastAsiaTheme="minorHAnsi"/>
          <w:sz w:val="28"/>
          <w:szCs w:val="28"/>
          <w:lang w:eastAsia="en-US"/>
        </w:rPr>
        <w:t>Сведения о фактическом достижении показателей, характеризующих объем работы</w:t>
      </w:r>
    </w:p>
    <w:p w:rsidR="00A35985" w:rsidRDefault="00A35985" w:rsidP="000326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1"/>
        <w:gridCol w:w="996"/>
        <w:gridCol w:w="996"/>
        <w:gridCol w:w="996"/>
        <w:gridCol w:w="996"/>
        <w:gridCol w:w="996"/>
        <w:gridCol w:w="996"/>
        <w:gridCol w:w="996"/>
        <w:gridCol w:w="516"/>
        <w:gridCol w:w="1114"/>
        <w:gridCol w:w="1114"/>
        <w:gridCol w:w="776"/>
        <w:gridCol w:w="892"/>
        <w:gridCol w:w="1023"/>
        <w:gridCol w:w="834"/>
        <w:gridCol w:w="552"/>
      </w:tblGrid>
      <w:tr w:rsidR="00A35985" w:rsidRPr="00A35985" w:rsidTr="00B156CD">
        <w:tc>
          <w:tcPr>
            <w:tcW w:w="307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Уникальный номер реестровой записи &lt;4&gt;</w:t>
            </w:r>
          </w:p>
        </w:tc>
        <w:tc>
          <w:tcPr>
            <w:tcW w:w="1017" w:type="pct"/>
            <w:gridSpan w:val="3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678" w:type="pct"/>
            <w:gridSpan w:val="2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2811" w:type="pct"/>
            <w:gridSpan w:val="9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188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Размер платы (цена, тариф)</w:t>
            </w:r>
          </w:p>
        </w:tc>
      </w:tr>
      <w:tr w:rsidR="00A35985" w:rsidRPr="00A35985" w:rsidTr="00B156CD">
        <w:tc>
          <w:tcPr>
            <w:tcW w:w="307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1017" w:type="pct"/>
            <w:gridSpan w:val="3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678" w:type="pct"/>
            <w:gridSpan w:val="2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39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наименование показателя &lt;4&gt;</w:t>
            </w:r>
          </w:p>
        </w:tc>
        <w:tc>
          <w:tcPr>
            <w:tcW w:w="514" w:type="pct"/>
            <w:gridSpan w:val="2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022" w:type="pct"/>
            <w:gridSpan w:val="3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hanging="25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304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 xml:space="preserve">допустимое (возможное) отклонение </w:t>
            </w:r>
            <w:hyperlink w:anchor="P458" w:history="1">
              <w:r w:rsidRPr="00A35985">
                <w:rPr>
                  <w:color w:val="000000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348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 xml:space="preserve">отклонение, превышающее допустимое (возможное) отклонение </w:t>
            </w:r>
            <w:hyperlink w:anchor="P459" w:history="1">
              <w:r w:rsidRPr="00A35985">
                <w:rPr>
                  <w:color w:val="000000"/>
                  <w:sz w:val="20"/>
                  <w:szCs w:val="20"/>
                </w:rPr>
                <w:t>&lt;8&gt;</w:t>
              </w:r>
            </w:hyperlink>
          </w:p>
        </w:tc>
        <w:tc>
          <w:tcPr>
            <w:tcW w:w="284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причина отклонения</w:t>
            </w:r>
          </w:p>
        </w:tc>
        <w:tc>
          <w:tcPr>
            <w:tcW w:w="188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</w:tr>
      <w:tr w:rsidR="00A35985" w:rsidRPr="00A35985" w:rsidTr="00B156CD">
        <w:tc>
          <w:tcPr>
            <w:tcW w:w="307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наименование показателя &lt;4&gt;</w:t>
            </w: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наименование показателя &lt;4&gt;</w:t>
            </w: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наименование показателя &lt;4&gt;</w:t>
            </w: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наименование показателя &lt;4&gt;</w:t>
            </w: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наименование показателя &lt;4&gt;</w:t>
            </w:r>
          </w:p>
        </w:tc>
        <w:tc>
          <w:tcPr>
            <w:tcW w:w="339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наименование &lt;4&gt;</w:t>
            </w:r>
          </w:p>
        </w:tc>
        <w:tc>
          <w:tcPr>
            <w:tcW w:w="176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код по ОКЕИ &lt;4&gt;</w:t>
            </w:r>
          </w:p>
        </w:tc>
        <w:tc>
          <w:tcPr>
            <w:tcW w:w="37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утверждено в муниципальном задании на год &lt;4&gt;</w:t>
            </w:r>
          </w:p>
        </w:tc>
        <w:tc>
          <w:tcPr>
            <w:tcW w:w="37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утверждено в муниципальном задании на отчетную дату &lt;5&gt;</w:t>
            </w:r>
          </w:p>
        </w:tc>
        <w:tc>
          <w:tcPr>
            <w:tcW w:w="264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 xml:space="preserve">исполнено на отчетную дату </w:t>
            </w:r>
            <w:hyperlink w:anchor="P457" w:history="1">
              <w:r w:rsidRPr="00A35985">
                <w:rPr>
                  <w:color w:val="000000"/>
                  <w:sz w:val="20"/>
                  <w:szCs w:val="20"/>
                </w:rPr>
                <w:t>&lt;6&gt;</w:t>
              </w:r>
            </w:hyperlink>
          </w:p>
        </w:tc>
        <w:tc>
          <w:tcPr>
            <w:tcW w:w="304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48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284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188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</w:tr>
      <w:tr w:rsidR="00A35985" w:rsidRPr="00A35985" w:rsidTr="00B156CD">
        <w:tc>
          <w:tcPr>
            <w:tcW w:w="307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6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7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4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04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4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84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5985">
              <w:rPr>
                <w:color w:val="000000"/>
                <w:sz w:val="20"/>
                <w:szCs w:val="20"/>
              </w:rPr>
              <w:t>16</w:t>
            </w:r>
          </w:p>
        </w:tc>
      </w:tr>
      <w:tr w:rsidR="00A35985" w:rsidRPr="00A35985" w:rsidTr="00B156CD">
        <w:tc>
          <w:tcPr>
            <w:tcW w:w="307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</w:tr>
      <w:tr w:rsidR="00A35985" w:rsidRPr="00A35985" w:rsidTr="00B156CD">
        <w:tc>
          <w:tcPr>
            <w:tcW w:w="307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39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39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39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39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39" w:type="pct"/>
            <w:vMerge/>
          </w:tcPr>
          <w:p w:rsidR="00A35985" w:rsidRPr="00A35985" w:rsidRDefault="00A35985" w:rsidP="00A35985">
            <w:pPr>
              <w:spacing w:after="1" w:line="0" w:lineRule="atLeast"/>
              <w:rPr>
                <w:color w:val="000000"/>
              </w:rPr>
            </w:pP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</w:tr>
      <w:tr w:rsidR="00A35985" w:rsidRPr="00A35985" w:rsidTr="00B156CD">
        <w:tc>
          <w:tcPr>
            <w:tcW w:w="307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</w:tcPr>
          <w:p w:rsidR="00A35985" w:rsidRPr="00A35985" w:rsidRDefault="00A35985" w:rsidP="00A3598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0"/>
                <w:szCs w:val="20"/>
              </w:rPr>
            </w:pPr>
          </w:p>
        </w:tc>
      </w:tr>
    </w:tbl>
    <w:p w:rsidR="00A35985" w:rsidRDefault="00A35985" w:rsidP="000326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35985" w:rsidRPr="000326E8" w:rsidRDefault="00A35985" w:rsidP="000326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326E8" w:rsidRPr="000326E8" w:rsidRDefault="000326E8" w:rsidP="000326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14D4C" w:rsidRDefault="00414D4C" w:rsidP="00414D4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14D4C" w:rsidRPr="00414D4C" w:rsidRDefault="00414D4C" w:rsidP="00414D4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14D4C">
        <w:rPr>
          <w:rFonts w:eastAsiaTheme="minorHAnsi"/>
          <w:sz w:val="28"/>
          <w:szCs w:val="28"/>
          <w:lang w:eastAsia="en-US"/>
        </w:rPr>
        <w:t>Руководитель</w:t>
      </w:r>
    </w:p>
    <w:p w:rsidR="00414D4C" w:rsidRPr="00414D4C" w:rsidRDefault="00414D4C" w:rsidP="00414D4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14D4C">
        <w:rPr>
          <w:rFonts w:eastAsiaTheme="minorHAnsi"/>
          <w:sz w:val="28"/>
          <w:szCs w:val="28"/>
          <w:lang w:eastAsia="en-US"/>
        </w:rPr>
        <w:t>(уполномоченное лицо)</w:t>
      </w:r>
      <w:r w:rsidRPr="00414D4C">
        <w:rPr>
          <w:rFonts w:eastAsiaTheme="minorHAnsi"/>
          <w:sz w:val="28"/>
          <w:szCs w:val="28"/>
          <w:lang w:eastAsia="en-US"/>
        </w:rPr>
        <w:tab/>
      </w:r>
      <w:r w:rsidR="005E4AEC">
        <w:rPr>
          <w:rFonts w:eastAsiaTheme="minorHAnsi"/>
          <w:sz w:val="28"/>
          <w:szCs w:val="28"/>
          <w:lang w:eastAsia="en-US"/>
        </w:rPr>
        <w:t xml:space="preserve">____________   </w:t>
      </w:r>
      <w:proofErr w:type="spellStart"/>
      <w:r w:rsidR="00D0273C">
        <w:rPr>
          <w:rFonts w:eastAsiaTheme="minorHAnsi"/>
          <w:sz w:val="28"/>
          <w:szCs w:val="28"/>
          <w:lang w:eastAsia="en-US"/>
        </w:rPr>
        <w:t>_____</w:t>
      </w:r>
      <w:r w:rsidR="00D0273C" w:rsidRPr="00D0273C">
        <w:rPr>
          <w:rFonts w:eastAsiaTheme="minorHAnsi"/>
          <w:sz w:val="28"/>
          <w:szCs w:val="28"/>
          <w:u w:val="single"/>
          <w:lang w:eastAsia="en-US"/>
        </w:rPr>
        <w:t>Н.М.Андреева</w:t>
      </w:r>
      <w:proofErr w:type="spellEnd"/>
      <w:r w:rsidRPr="00414D4C">
        <w:rPr>
          <w:rFonts w:eastAsiaTheme="minorHAnsi"/>
          <w:sz w:val="28"/>
          <w:szCs w:val="28"/>
          <w:lang w:eastAsia="en-US"/>
        </w:rPr>
        <w:tab/>
      </w:r>
      <w:r w:rsidRPr="00414D4C">
        <w:rPr>
          <w:rFonts w:eastAsiaTheme="minorHAnsi"/>
          <w:sz w:val="28"/>
          <w:szCs w:val="28"/>
          <w:lang w:eastAsia="en-US"/>
        </w:rPr>
        <w:tab/>
      </w:r>
      <w:r w:rsidRPr="00414D4C">
        <w:rPr>
          <w:rFonts w:eastAsiaTheme="minorHAnsi"/>
          <w:sz w:val="28"/>
          <w:szCs w:val="28"/>
          <w:lang w:eastAsia="en-US"/>
        </w:rPr>
        <w:tab/>
      </w:r>
    </w:p>
    <w:p w:rsidR="00414D4C" w:rsidRPr="00414D4C" w:rsidRDefault="00414D4C" w:rsidP="00414D4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14D4C">
        <w:rPr>
          <w:rFonts w:eastAsiaTheme="minorHAnsi"/>
          <w:sz w:val="28"/>
          <w:szCs w:val="28"/>
          <w:lang w:eastAsia="en-US"/>
        </w:rPr>
        <w:tab/>
        <w:t>(должность)</w:t>
      </w:r>
      <w:r w:rsidRPr="00414D4C">
        <w:rPr>
          <w:rFonts w:eastAsiaTheme="minorHAnsi"/>
          <w:sz w:val="28"/>
          <w:szCs w:val="28"/>
          <w:lang w:eastAsia="en-US"/>
        </w:rPr>
        <w:tab/>
      </w:r>
      <w:r w:rsidRPr="00414D4C">
        <w:rPr>
          <w:rFonts w:eastAsiaTheme="minorHAnsi"/>
          <w:sz w:val="28"/>
          <w:szCs w:val="28"/>
          <w:lang w:eastAsia="en-US"/>
        </w:rPr>
        <w:tab/>
        <w:t>(подпись)</w:t>
      </w:r>
      <w:r w:rsidRPr="00414D4C">
        <w:rPr>
          <w:rFonts w:eastAsiaTheme="minorHAnsi"/>
          <w:sz w:val="28"/>
          <w:szCs w:val="28"/>
          <w:lang w:eastAsia="en-US"/>
        </w:rPr>
        <w:tab/>
      </w:r>
      <w:r w:rsidRPr="00414D4C">
        <w:rPr>
          <w:rFonts w:eastAsiaTheme="minorHAnsi"/>
          <w:sz w:val="28"/>
          <w:szCs w:val="28"/>
          <w:lang w:eastAsia="en-US"/>
        </w:rPr>
        <w:tab/>
        <w:t>(расшифровка подписи)</w:t>
      </w:r>
    </w:p>
    <w:p w:rsidR="000326E8" w:rsidRPr="00D0273C" w:rsidRDefault="00414D4C" w:rsidP="00D0273C">
      <w:pPr>
        <w:autoSpaceDE w:val="0"/>
        <w:autoSpaceDN w:val="0"/>
        <w:adjustRightInd w:val="0"/>
        <w:rPr>
          <w:rFonts w:eastAsiaTheme="minorHAnsi"/>
          <w:sz w:val="28"/>
          <w:szCs w:val="28"/>
          <w:u w:val="single"/>
          <w:lang w:eastAsia="en-US"/>
        </w:rPr>
        <w:sectPr w:rsidR="000326E8" w:rsidRPr="00D0273C" w:rsidSect="00A35985">
          <w:pgSz w:w="16838" w:h="11905" w:orient="landscape"/>
          <w:pgMar w:top="1276" w:right="1134" w:bottom="850" w:left="1134" w:header="0" w:footer="0" w:gutter="0"/>
          <w:cols w:space="720"/>
          <w:noEndnote/>
        </w:sectPr>
      </w:pPr>
      <w:r w:rsidRPr="00D0273C">
        <w:rPr>
          <w:rFonts w:eastAsiaTheme="minorHAnsi"/>
          <w:sz w:val="28"/>
          <w:szCs w:val="28"/>
          <w:u w:val="single"/>
          <w:lang w:eastAsia="en-US"/>
        </w:rPr>
        <w:t>"</w:t>
      </w:r>
      <w:r w:rsidR="00A22E42">
        <w:rPr>
          <w:rFonts w:eastAsiaTheme="minorHAnsi"/>
          <w:sz w:val="28"/>
          <w:szCs w:val="28"/>
          <w:u w:val="single"/>
          <w:lang w:eastAsia="en-US"/>
        </w:rPr>
        <w:t>10</w:t>
      </w:r>
      <w:r w:rsidRPr="00D0273C">
        <w:rPr>
          <w:rFonts w:eastAsiaTheme="minorHAnsi"/>
          <w:sz w:val="28"/>
          <w:szCs w:val="28"/>
          <w:u w:val="single"/>
          <w:lang w:eastAsia="en-US"/>
        </w:rPr>
        <w:t>"</w:t>
      </w:r>
      <w:r w:rsidR="00AB3BEC">
        <w:rPr>
          <w:rFonts w:eastAsiaTheme="minorHAnsi"/>
          <w:sz w:val="28"/>
          <w:szCs w:val="28"/>
          <w:u w:val="single"/>
          <w:lang w:eastAsia="en-US"/>
        </w:rPr>
        <w:t xml:space="preserve"> января</w:t>
      </w:r>
      <w:r w:rsidRPr="00D0273C">
        <w:rPr>
          <w:rFonts w:eastAsiaTheme="minorHAnsi"/>
          <w:sz w:val="28"/>
          <w:szCs w:val="28"/>
          <w:u w:val="single"/>
          <w:lang w:eastAsia="en-US"/>
        </w:rPr>
        <w:t xml:space="preserve"> 20</w:t>
      </w:r>
      <w:r w:rsidR="00D0273C" w:rsidRPr="00D0273C">
        <w:rPr>
          <w:rFonts w:eastAsiaTheme="minorHAnsi"/>
          <w:sz w:val="28"/>
          <w:szCs w:val="28"/>
          <w:u w:val="single"/>
          <w:lang w:eastAsia="en-US"/>
        </w:rPr>
        <w:t>2</w:t>
      </w:r>
      <w:r w:rsidR="00AB3BEC">
        <w:rPr>
          <w:rFonts w:eastAsiaTheme="minorHAnsi"/>
          <w:sz w:val="28"/>
          <w:szCs w:val="28"/>
          <w:u w:val="single"/>
          <w:lang w:eastAsia="en-US"/>
        </w:rPr>
        <w:t>4</w:t>
      </w:r>
      <w:r w:rsidRPr="00D0273C">
        <w:rPr>
          <w:rFonts w:eastAsiaTheme="minorHAnsi"/>
          <w:sz w:val="28"/>
          <w:szCs w:val="28"/>
          <w:u w:val="single"/>
          <w:lang w:eastAsia="en-US"/>
        </w:rPr>
        <w:t>г.</w:t>
      </w:r>
    </w:p>
    <w:p w:rsidR="000326E8" w:rsidRPr="000326E8" w:rsidRDefault="000326E8" w:rsidP="000326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6316B" w:rsidRPr="00576EC7" w:rsidRDefault="00A6316B" w:rsidP="0027276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A6316B" w:rsidRPr="00576EC7" w:rsidSect="00A6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D40"/>
    <w:rsid w:val="00002E9C"/>
    <w:rsid w:val="0001223D"/>
    <w:rsid w:val="000326E8"/>
    <w:rsid w:val="00032E98"/>
    <w:rsid w:val="00033312"/>
    <w:rsid w:val="000647A9"/>
    <w:rsid w:val="00067F2F"/>
    <w:rsid w:val="0009751E"/>
    <w:rsid w:val="000B015C"/>
    <w:rsid w:val="000E4C99"/>
    <w:rsid w:val="000F7669"/>
    <w:rsid w:val="001030A2"/>
    <w:rsid w:val="001278D6"/>
    <w:rsid w:val="00164059"/>
    <w:rsid w:val="0016538C"/>
    <w:rsid w:val="00197092"/>
    <w:rsid w:val="001A7CC9"/>
    <w:rsid w:val="0020333D"/>
    <w:rsid w:val="00213E1A"/>
    <w:rsid w:val="00267918"/>
    <w:rsid w:val="00270CA8"/>
    <w:rsid w:val="0027276E"/>
    <w:rsid w:val="003A03FD"/>
    <w:rsid w:val="003B41AA"/>
    <w:rsid w:val="003C6B9A"/>
    <w:rsid w:val="00414D4C"/>
    <w:rsid w:val="00420890"/>
    <w:rsid w:val="00430859"/>
    <w:rsid w:val="0043764E"/>
    <w:rsid w:val="004601B2"/>
    <w:rsid w:val="00463753"/>
    <w:rsid w:val="004A39F7"/>
    <w:rsid w:val="004B3207"/>
    <w:rsid w:val="0050116A"/>
    <w:rsid w:val="005035B3"/>
    <w:rsid w:val="00576EC7"/>
    <w:rsid w:val="005A0D62"/>
    <w:rsid w:val="005A440C"/>
    <w:rsid w:val="005D0EC6"/>
    <w:rsid w:val="005E4AEC"/>
    <w:rsid w:val="006854D7"/>
    <w:rsid w:val="00685658"/>
    <w:rsid w:val="0068781E"/>
    <w:rsid w:val="00691ACF"/>
    <w:rsid w:val="006B140C"/>
    <w:rsid w:val="006F0DD0"/>
    <w:rsid w:val="006F3EAD"/>
    <w:rsid w:val="00714701"/>
    <w:rsid w:val="0071561E"/>
    <w:rsid w:val="007156B6"/>
    <w:rsid w:val="007263B8"/>
    <w:rsid w:val="00753991"/>
    <w:rsid w:val="007724BF"/>
    <w:rsid w:val="00794B27"/>
    <w:rsid w:val="007A5011"/>
    <w:rsid w:val="007E4CD7"/>
    <w:rsid w:val="007F123A"/>
    <w:rsid w:val="007F1D35"/>
    <w:rsid w:val="007F507F"/>
    <w:rsid w:val="0080027A"/>
    <w:rsid w:val="008032F1"/>
    <w:rsid w:val="00827949"/>
    <w:rsid w:val="008513F0"/>
    <w:rsid w:val="008517D5"/>
    <w:rsid w:val="00863CF9"/>
    <w:rsid w:val="00864C9B"/>
    <w:rsid w:val="00881D76"/>
    <w:rsid w:val="00905F37"/>
    <w:rsid w:val="00922F04"/>
    <w:rsid w:val="0092492E"/>
    <w:rsid w:val="0095073E"/>
    <w:rsid w:val="00955A0B"/>
    <w:rsid w:val="009A09FD"/>
    <w:rsid w:val="009C637D"/>
    <w:rsid w:val="00A22E42"/>
    <w:rsid w:val="00A31EED"/>
    <w:rsid w:val="00A35985"/>
    <w:rsid w:val="00A439D1"/>
    <w:rsid w:val="00A6316B"/>
    <w:rsid w:val="00A66EE8"/>
    <w:rsid w:val="00A7538A"/>
    <w:rsid w:val="00A778FF"/>
    <w:rsid w:val="00A966A6"/>
    <w:rsid w:val="00AB3BEC"/>
    <w:rsid w:val="00AC49C4"/>
    <w:rsid w:val="00AE5F85"/>
    <w:rsid w:val="00AE7B8F"/>
    <w:rsid w:val="00B156CD"/>
    <w:rsid w:val="00B22E9D"/>
    <w:rsid w:val="00B24BD7"/>
    <w:rsid w:val="00B33D40"/>
    <w:rsid w:val="00B541BC"/>
    <w:rsid w:val="00B650C8"/>
    <w:rsid w:val="00BF1219"/>
    <w:rsid w:val="00C62DE9"/>
    <w:rsid w:val="00D0273C"/>
    <w:rsid w:val="00D03966"/>
    <w:rsid w:val="00D06C9A"/>
    <w:rsid w:val="00D21B50"/>
    <w:rsid w:val="00D26EA1"/>
    <w:rsid w:val="00D456BB"/>
    <w:rsid w:val="00D71318"/>
    <w:rsid w:val="00D766A7"/>
    <w:rsid w:val="00D96959"/>
    <w:rsid w:val="00DA1B33"/>
    <w:rsid w:val="00E36008"/>
    <w:rsid w:val="00E51AFA"/>
    <w:rsid w:val="00E53400"/>
    <w:rsid w:val="00E631B5"/>
    <w:rsid w:val="00E87D37"/>
    <w:rsid w:val="00EE49EB"/>
    <w:rsid w:val="00EF0920"/>
    <w:rsid w:val="00F0012D"/>
    <w:rsid w:val="00F33B78"/>
    <w:rsid w:val="00F75BBD"/>
    <w:rsid w:val="00FD27B1"/>
    <w:rsid w:val="00FF284A"/>
    <w:rsid w:val="00FF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B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D40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2E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9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A7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F0DB9617DC95114BD41ACA513F9458E77EDD51D01FA7CFDBE62E83058117C15869C455792848F5A246DCDEBiAu4G" TargetMode="External"/><Relationship Id="rId13" Type="http://schemas.openxmlformats.org/officeDocument/2006/relationships/hyperlink" Target="consultantplus://offline/ref=40EF0DB9617DC95114BD41ACA513F9458E77EDD51D01FA7CFDBE62E83058117C15869C455792848F5A246DCDEBiAu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BCD6F5ED49A42CA19B480F812F83A2A289647807ED75EC08CE115EAB6A4AD61832624D3FAE61620616CC1AFDwCC9N" TargetMode="External"/><Relationship Id="rId12" Type="http://schemas.openxmlformats.org/officeDocument/2006/relationships/hyperlink" Target="consultantplus://offline/ref=40EF0DB9617DC95114BD41ACA513F9458E77EDD51D01FA7CFDBE62E83058117C15869C455792848F5A246DCDEBiAu4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BBCD6F5ED49A42CA19B480F812F83A2A289647807ED75EC08CE115EAB6A4AD61832624D3FAE61620616CC1AFDwCC9N" TargetMode="External"/><Relationship Id="rId11" Type="http://schemas.openxmlformats.org/officeDocument/2006/relationships/hyperlink" Target="consultantplus://offline/ref=40EF0DB9617DC95114BD41ACA513F9458E77EDD51D01FA7CFDBE62E83058117C15869C455792848F5A246DCDEBiAu4G" TargetMode="External"/><Relationship Id="rId5" Type="http://schemas.openxmlformats.org/officeDocument/2006/relationships/hyperlink" Target="consultantplus://offline/ref=4BBCD6F5ED49A42CA19B480F812F83A2A289647804E375EC08CE115EAB6A4AD60A323A413FAA7F640B039A4BBB9E08D0B002738673501C16w8CD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EF0DB9617DC95114BD41ACA513F9458E77EDD51D01FA7CFDBE62E83058117C15869C455792848F5A246DCDEBiAu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F0DB9617DC95114BD41ACA513F9458E77EDD51D01FA7CFDBE62E83058117C15869C455792848F5A246DCDEBiAu4G" TargetMode="External"/><Relationship Id="rId14" Type="http://schemas.openxmlformats.org/officeDocument/2006/relationships/hyperlink" Target="consultantplus://offline/ref=4BBCD6F5ED49A42CA19B480F812F83A2A289647805E675EC08CE115EAB6A4AD61832624D3FAE61620616CC1AFDwCC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619BB-371F-4B89-A3F2-CB100C53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2173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Директор</cp:lastModifiedBy>
  <cp:revision>8</cp:revision>
  <cp:lastPrinted>2024-01-09T11:42:00Z</cp:lastPrinted>
  <dcterms:created xsi:type="dcterms:W3CDTF">2023-01-11T17:33:00Z</dcterms:created>
  <dcterms:modified xsi:type="dcterms:W3CDTF">2024-01-09T11:44:00Z</dcterms:modified>
</cp:coreProperties>
</file>